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明朝 Medium" w:hAnsi="BIZ UDP明朝 Medium" w:eastAsia="BIZ UDP明朝 Medium"/>
          <w:sz w:val="36"/>
        </w:rPr>
      </w:pPr>
      <w:r>
        <w:rPr>
          <w:rFonts w:hint="eastAsia" w:ascii="BIZ UDP明朝 Medium" w:hAnsi="BIZ UDP明朝 Medium" w:eastAsia="BIZ UDP明朝 Medium"/>
          <w:sz w:val="36"/>
        </w:rPr>
        <w:t>入湯税納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36"/>
        </w:rPr>
        <w:t>入申告書（　　年　　月）</w:t>
      </w:r>
    </w:p>
    <w:p>
      <w:pPr>
        <w:pStyle w:val="0"/>
        <w:jc w:val="center"/>
        <w:rPr>
          <w:rFonts w:hint="eastAsia" w:ascii="BIZ UDP明朝 Medium" w:hAnsi="BIZ UDP明朝 Medium" w:eastAsia="BIZ UDP明朝 Medium"/>
        </w:rPr>
      </w:pPr>
    </w:p>
    <w:p>
      <w:pPr>
        <w:pStyle w:val="0"/>
        <w:wordWrap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年　　月　　日</w:t>
      </w: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（宛先）春日市長</w:t>
      </w: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春日市税条例第</w:t>
      </w:r>
      <w:r>
        <w:rPr>
          <w:rFonts w:hint="eastAsia" w:ascii="BIZ UDP明朝 Medium" w:hAnsi="BIZ UDP明朝 Medium" w:eastAsia="BIZ UDP明朝 Medium"/>
        </w:rPr>
        <w:t>145</w:t>
      </w:r>
      <w:r>
        <w:rPr>
          <w:rFonts w:hint="eastAsia" w:ascii="BIZ UDP明朝 Medium" w:hAnsi="BIZ UDP明朝 Medium" w:eastAsia="BIZ UDP明朝 Medium"/>
        </w:rPr>
        <w:t>条の規定により、下記のとおり申告します。</w:t>
      </w:r>
    </w:p>
    <w:tbl>
      <w:tblPr>
        <w:tblStyle w:val="21"/>
        <w:tblW w:w="9865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646"/>
        <w:gridCol w:w="3591"/>
        <w:gridCol w:w="2499"/>
      </w:tblGrid>
      <w:tr>
        <w:trPr>
          <w:trHeight w:val="540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特別徴収義務者</w:t>
            </w: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住所（法人にあってはその主たる事業所の所在地）</w:t>
            </w:r>
          </w:p>
        </w:tc>
        <w:tc>
          <w:tcPr>
            <w:tcW w:w="6090" w:type="dxa"/>
            <w:gridSpan w:val="2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50" w:hRule="atLeast"/>
        </w:trPr>
        <w:tc>
          <w:tcPr>
            <w:tcW w:w="112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4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氏名（法人にあってはその名称及び代表者の氏名）</w:t>
            </w:r>
          </w:p>
        </w:tc>
        <w:tc>
          <w:tcPr>
            <w:tcW w:w="3591" w:type="dxa"/>
            <w:vMerge w:val="restar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499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個人番号又は法人番号</w:t>
            </w:r>
          </w:p>
        </w:tc>
      </w:tr>
      <w:tr>
        <w:trPr>
          <w:trHeight w:val="450" w:hRule="atLeast"/>
        </w:trPr>
        <w:tc>
          <w:tcPr>
            <w:tcW w:w="112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4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9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9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84" w:hRule="atLeast"/>
        </w:trPr>
        <w:tc>
          <w:tcPr>
            <w:tcW w:w="1129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鉱泉浴場施設の名称及び所在地等</w:t>
            </w:r>
          </w:p>
        </w:tc>
        <w:tc>
          <w:tcPr>
            <w:tcW w:w="264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名称又は屋号</w:t>
            </w:r>
          </w:p>
        </w:tc>
        <w:tc>
          <w:tcPr>
            <w:tcW w:w="6090" w:type="dxa"/>
            <w:gridSpan w:val="2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84" w:hRule="atLeast"/>
        </w:trPr>
        <w:tc>
          <w:tcPr>
            <w:tcW w:w="112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4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所　　在　　地</w:t>
            </w:r>
          </w:p>
        </w:tc>
        <w:tc>
          <w:tcPr>
            <w:tcW w:w="6090" w:type="dxa"/>
            <w:gridSpan w:val="2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84" w:hRule="atLeast"/>
        </w:trPr>
        <w:tc>
          <w:tcPr>
            <w:tcW w:w="112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電　話　番　号</w:t>
            </w:r>
          </w:p>
        </w:tc>
        <w:tc>
          <w:tcPr>
            <w:tcW w:w="60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tbl>
      <w:tblPr>
        <w:tblStyle w:val="22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908"/>
        <w:gridCol w:w="1701"/>
        <w:gridCol w:w="2381"/>
        <w:gridCol w:w="794"/>
        <w:gridCol w:w="1701"/>
        <w:gridCol w:w="2381"/>
      </w:tblGrid>
      <w:tr>
        <w:trPr>
          <w:trHeight w:val="574" w:hRule="atLeast"/>
        </w:trPr>
        <w:tc>
          <w:tcPr>
            <w:tcW w:w="2609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課税標準（人）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hd w:val="clear" w:color="auto" w:themeFill="background1" w:themeFillTint="FF" w:themeFillShade="FF"/>
              </w:rPr>
            </w:pPr>
            <w:r>
              <w:rPr>
                <w:rFonts w:hint="eastAsia" w:ascii="BIZ UDP明朝 Medium" w:hAnsi="BIZ UDP明朝 Medium" w:eastAsia="BIZ UDP明朝 Medium"/>
                <w:shd w:val="clear" w:color="auto" w:fill="auto"/>
              </w:rPr>
              <w:t>　</w:t>
            </w:r>
          </w:p>
        </w:tc>
        <w:tc>
          <w:tcPr>
            <w:tcW w:w="2495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税額（円）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hd w:val="clear" w:color="auto" w:fill="FFFFE9"/>
              </w:rPr>
            </w:pPr>
          </w:p>
        </w:tc>
      </w:tr>
      <w:tr>
        <w:trPr>
          <w:trHeight w:val="530" w:hRule="atLeast"/>
        </w:trPr>
        <w:tc>
          <w:tcPr>
            <w:tcW w:w="9866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年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月分　入湯税納入明細書</w:t>
            </w:r>
          </w:p>
        </w:tc>
      </w:tr>
      <w:tr>
        <w:trPr/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日</w:t>
            </w:r>
          </w:p>
        </w:tc>
        <w:tc>
          <w:tcPr>
            <w:tcW w:w="170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課税標準</w:t>
            </w:r>
            <w:r>
              <w:rPr>
                <w:rFonts w:hint="eastAsia" w:ascii="BIZ UDP明朝 Medium" w:hAnsi="BIZ UDP明朝 Medium" w:eastAsia="BIZ UDP明朝 Medium"/>
              </w:rPr>
              <w:t>(</w:t>
            </w:r>
            <w:r>
              <w:rPr>
                <w:rFonts w:hint="eastAsia" w:ascii="BIZ UDP明朝 Medium" w:hAnsi="BIZ UDP明朝 Medium" w:eastAsia="BIZ UDP明朝 Medium"/>
              </w:rPr>
              <w:t>人</w:t>
            </w:r>
            <w:r>
              <w:rPr>
                <w:rFonts w:hint="eastAsia" w:ascii="BIZ UDP明朝 Medium" w:hAnsi="BIZ UDP明朝 Medium" w:eastAsia="BIZ UDP明朝 Medium"/>
              </w:rPr>
              <w:t>)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税額</w:t>
            </w:r>
            <w:r>
              <w:rPr>
                <w:rFonts w:hint="eastAsia" w:ascii="BIZ UDP明朝 Medium" w:hAnsi="BIZ UDP明朝 Medium" w:eastAsia="BIZ UDP明朝 Medium"/>
              </w:rPr>
              <w:t>(</w:t>
            </w:r>
            <w:r>
              <w:rPr>
                <w:rFonts w:hint="eastAsia" w:ascii="BIZ UDP明朝 Medium" w:hAnsi="BIZ UDP明朝 Medium" w:eastAsia="BIZ UDP明朝 Medium"/>
              </w:rPr>
              <w:t>円</w:t>
            </w:r>
            <w:r>
              <w:rPr>
                <w:rFonts w:hint="eastAsia" w:ascii="BIZ UDP明朝 Medium" w:hAnsi="BIZ UDP明朝 Medium" w:eastAsia="BIZ UDP明朝 Medium"/>
              </w:rPr>
              <w:t>)</w:t>
            </w: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日</w:t>
            </w:r>
          </w:p>
        </w:tc>
        <w:tc>
          <w:tcPr>
            <w:tcW w:w="170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課税標準</w:t>
            </w:r>
            <w:r>
              <w:rPr>
                <w:rFonts w:hint="eastAsia" w:ascii="BIZ UDP明朝 Medium" w:hAnsi="BIZ UDP明朝 Medium" w:eastAsia="BIZ UDP明朝 Medium"/>
              </w:rPr>
              <w:t>(</w:t>
            </w:r>
            <w:r>
              <w:rPr>
                <w:rFonts w:hint="eastAsia" w:ascii="BIZ UDP明朝 Medium" w:hAnsi="BIZ UDP明朝 Medium" w:eastAsia="BIZ UDP明朝 Medium"/>
              </w:rPr>
              <w:t>人</w:t>
            </w:r>
            <w:r>
              <w:rPr>
                <w:rFonts w:hint="eastAsia" w:ascii="BIZ UDP明朝 Medium" w:hAnsi="BIZ UDP明朝 Medium" w:eastAsia="BIZ UDP明朝 Medium"/>
              </w:rPr>
              <w:t>)</w:t>
            </w:r>
          </w:p>
        </w:tc>
        <w:tc>
          <w:tcPr>
            <w:tcW w:w="23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税額</w:t>
            </w:r>
            <w:r>
              <w:rPr>
                <w:rFonts w:hint="eastAsia" w:ascii="BIZ UDP明朝 Medium" w:hAnsi="BIZ UDP明朝 Medium" w:eastAsia="BIZ UDP明朝 Medium"/>
              </w:rPr>
              <w:t>(</w:t>
            </w:r>
            <w:r>
              <w:rPr>
                <w:rFonts w:hint="eastAsia" w:ascii="BIZ UDP明朝 Medium" w:hAnsi="BIZ UDP明朝 Medium" w:eastAsia="BIZ UDP明朝 Medium"/>
              </w:rPr>
              <w:t>円</w:t>
            </w:r>
            <w:r>
              <w:rPr>
                <w:rFonts w:hint="eastAsia" w:ascii="BIZ UDP明朝 Medium" w:hAnsi="BIZ UDP明朝 Medium" w:eastAsia="BIZ UDP明朝 Medium"/>
              </w:rPr>
              <w:t>)</w:t>
            </w: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17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18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3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19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4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20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5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21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6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22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7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23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8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24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9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25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10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26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11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27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12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28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13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29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14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30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15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31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444" w:hRule="atLeast"/>
        </w:trPr>
        <w:tc>
          <w:tcPr>
            <w:tcW w:w="90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16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合計</w:t>
            </w: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　毎月</w:t>
      </w:r>
      <w:r>
        <w:rPr>
          <w:rFonts w:hint="eastAsia" w:ascii="BIZ UDP明朝 Medium" w:hAnsi="BIZ UDP明朝 Medium" w:eastAsia="BIZ UDP明朝 Medium"/>
        </w:rPr>
        <w:t>15</w:t>
      </w:r>
      <w:r>
        <w:rPr>
          <w:rFonts w:hint="eastAsia" w:ascii="BIZ UDP明朝 Medium" w:hAnsi="BIZ UDP明朝 Medium" w:eastAsia="BIZ UDP明朝 Medium"/>
        </w:rPr>
        <w:t>日までに、前月</w:t>
      </w:r>
      <w:r>
        <w:rPr>
          <w:rFonts w:hint="eastAsia" w:ascii="BIZ UDP明朝 Medium" w:hAnsi="BIZ UDP明朝 Medium" w:eastAsia="BIZ UDP明朝 Medium"/>
        </w:rPr>
        <w:t>1</w:t>
      </w:r>
      <w:r>
        <w:rPr>
          <w:rFonts w:hint="eastAsia" w:ascii="BIZ UDP明朝 Medium" w:hAnsi="BIZ UDP明朝 Medium" w:eastAsia="BIZ UDP明朝 Medium"/>
        </w:rPr>
        <w:t>日から同月末日までに徴収すべき入湯税に係る課税標準、税額、その他必要な事項を記載した納入申告書を市長に提出し、納入金を納入してください。</w:t>
      </w:r>
    </w:p>
    <w:sectPr>
      <w:pgSz w:w="11906" w:h="16838"/>
      <w:pgMar w:top="1440" w:right="1080" w:bottom="567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323</TotalTime>
  <Pages>1</Pages>
  <Words>34</Words>
  <Characters>329</Characters>
  <Application>JUST Note</Application>
  <Lines>176</Lines>
  <Paragraphs>55</Paragraphs>
  <CharactersWithSpaces>352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室原 卓哉</dc:creator>
  <cp:lastModifiedBy>佐伯 眞矢子</cp:lastModifiedBy>
  <cp:lastPrinted>2026-06-09T05:25:59Z</cp:lastPrinted>
  <dcterms:created xsi:type="dcterms:W3CDTF">2019-10-02T02:42:00Z</dcterms:created>
  <dcterms:modified xsi:type="dcterms:W3CDTF">2026-05-27T08:08:06Z</dcterms:modified>
  <cp:revision>44</cp:revision>
</cp:coreProperties>
</file>