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75" w:afterLines="50" w:afterAutospacing="0" w:line="420" w:lineRule="exact"/>
        <w:jc w:val="center"/>
        <w:rPr>
          <w:rFonts w:hint="eastAsia" w:ascii="ＭＳ 明朝" w:hAnsi="ＭＳ 明朝"/>
          <w:sz w:val="32"/>
        </w:rPr>
      </w:pPr>
      <w:r>
        <w:rPr>
          <w:rFonts w:hint="eastAsia" w:ascii="ＭＳ 明朝" w:hAnsi="ＭＳ 明朝"/>
          <w:sz w:val="32"/>
        </w:rPr>
        <w:t>委　任　状</w:t>
      </w:r>
    </w:p>
    <w:p>
      <w:pPr>
        <w:pStyle w:val="0"/>
        <w:spacing w:after="175" w:afterLines="50" w:afterAutospacing="0" w:line="420" w:lineRule="exact"/>
        <w:jc w:val="center"/>
        <w:rPr>
          <w:rFonts w:hint="eastAsia" w:ascii="ＭＳ 明朝" w:hAnsi="ＭＳ 明朝"/>
          <w:sz w:val="36"/>
        </w:rPr>
      </w:pPr>
    </w:p>
    <w:p>
      <w:pPr>
        <w:pStyle w:val="0"/>
        <w:tabs>
          <w:tab w:val="left" w:leader="none" w:pos="4536"/>
        </w:tabs>
        <w:spacing w:after="175" w:afterLines="50" w:afterAutospacing="0" w:line="420" w:lineRule="exact"/>
        <w:ind w:firstLine="4080" w:firstLineChars="1700"/>
        <w:rPr>
          <w:rFonts w:hint="eastAsia" w:ascii="ＭＳ 明朝" w:hAnsi="ＭＳ 明朝"/>
          <w:sz w:val="24"/>
        </w:rPr>
      </w:pPr>
      <w:r>
        <w:rPr>
          <w:rFonts w:hint="eastAsia" w:ascii="ＭＳ 明朝" w:hAnsi="ＭＳ 明朝"/>
          <w:sz w:val="24"/>
        </w:rPr>
        <w:t>住所　　　　　　　　　　　　　</w:t>
      </w:r>
    </w:p>
    <w:p>
      <w:pPr>
        <w:pStyle w:val="0"/>
        <w:tabs>
          <w:tab w:val="left" w:leader="none" w:pos="4536"/>
        </w:tabs>
        <w:spacing w:after="175" w:afterLines="50" w:afterAutospacing="0" w:line="420" w:lineRule="exact"/>
        <w:ind w:firstLine="4800" w:firstLineChars="2000"/>
        <w:rPr>
          <w:rFonts w:hint="eastAsia" w:ascii="ＭＳ 明朝" w:hAnsi="ＭＳ 明朝"/>
          <w:sz w:val="24"/>
        </w:rPr>
      </w:pPr>
    </w:p>
    <w:p>
      <w:pPr>
        <w:pStyle w:val="0"/>
        <w:spacing w:after="175" w:afterLines="50" w:afterAutospacing="0" w:line="420" w:lineRule="exact"/>
        <w:ind w:firstLine="4080" w:firstLineChars="1700"/>
        <w:rPr>
          <w:rFonts w:hint="eastAsia" w:ascii="ＭＳ 明朝" w:hAnsi="ＭＳ 明朝"/>
          <w:sz w:val="24"/>
        </w:rPr>
      </w:pPr>
      <w:r>
        <w:rPr>
          <w:rFonts w:hint="eastAsia" w:ascii="ＭＳ 明朝" w:hAnsi="ＭＳ 明朝"/>
          <w:sz w:val="24"/>
        </w:rPr>
        <w:t>氏名</w:t>
      </w:r>
    </w:p>
    <w:p>
      <w:pPr>
        <w:pStyle w:val="0"/>
        <w:spacing w:after="175" w:afterLines="50" w:afterAutospacing="0" w:line="420" w:lineRule="exact"/>
        <w:ind w:firstLine="4800" w:firstLineChars="2000"/>
        <w:rPr>
          <w:rFonts w:hint="eastAsia" w:ascii="ＭＳ 明朝" w:hAnsi="ＭＳ 明朝"/>
          <w:sz w:val="24"/>
        </w:rPr>
      </w:pPr>
    </w:p>
    <w:p>
      <w:pPr>
        <w:pStyle w:val="0"/>
        <w:spacing w:after="175" w:afterLines="50" w:afterAutospacing="0" w:line="420" w:lineRule="exact"/>
        <w:ind w:firstLine="240" w:firstLineChars="100"/>
        <w:rPr>
          <w:rFonts w:hint="eastAsia" w:ascii="ＭＳ 明朝" w:hAnsi="ＭＳ 明朝"/>
          <w:sz w:val="24"/>
        </w:rPr>
      </w:pPr>
      <w:r>
        <w:rPr>
          <w:rFonts w:hint="eastAsia" w:ascii="ＭＳ 明朝" w:hAnsi="ＭＳ 明朝"/>
          <w:sz w:val="24"/>
        </w:rPr>
        <w:t>上記の者を代理人と定め、下記の行為を行う権限を委任します。</w:t>
      </w:r>
    </w:p>
    <w:p>
      <w:pPr>
        <w:pStyle w:val="0"/>
        <w:spacing w:after="175" w:afterLines="50" w:afterAutospacing="0" w:line="420" w:lineRule="exact"/>
        <w:ind w:firstLine="240" w:firstLineChars="100"/>
        <w:rPr>
          <w:rFonts w:hint="eastAsia" w:ascii="ＭＳ 明朝" w:hAnsi="ＭＳ 明朝"/>
          <w:sz w:val="24"/>
        </w:rPr>
      </w:pPr>
    </w:p>
    <w:p>
      <w:pPr>
        <w:pStyle w:val="0"/>
        <w:spacing w:after="175" w:afterLines="50" w:afterAutospacing="0" w:line="420" w:lineRule="exact"/>
        <w:jc w:val="center"/>
        <w:rPr>
          <w:rFonts w:hint="eastAsia" w:ascii="ＭＳ 明朝" w:hAnsi="ＭＳ 明朝"/>
          <w:sz w:val="24"/>
        </w:rPr>
      </w:pPr>
      <w:r>
        <w:rPr>
          <w:rFonts w:hint="eastAsia" w:ascii="ＭＳ 明朝" w:hAnsi="ＭＳ 明朝"/>
          <w:sz w:val="24"/>
        </w:rPr>
        <w:t>記</w:t>
      </w:r>
    </w:p>
    <w:p>
      <w:pPr>
        <w:pStyle w:val="0"/>
        <w:spacing w:after="175" w:afterLines="50" w:afterAutospacing="0" w:line="420" w:lineRule="exact"/>
        <w:jc w:val="center"/>
        <w:rPr>
          <w:rFonts w:hint="eastAsia" w:ascii="ＭＳ 明朝" w:hAnsi="ＭＳ 明朝"/>
          <w:sz w:val="24"/>
        </w:rPr>
      </w:pPr>
    </w:p>
    <w:p>
      <w:pPr>
        <w:pStyle w:val="0"/>
        <w:spacing w:after="175" w:afterLines="50" w:afterAutospacing="0" w:line="420" w:lineRule="exact"/>
        <w:rPr>
          <w:rFonts w:hint="eastAsia" w:ascii="ＭＳ 明朝" w:hAnsi="ＭＳ 明朝"/>
          <w:sz w:val="24"/>
        </w:rPr>
      </w:pPr>
      <w:r>
        <w:rPr>
          <w:rFonts w:hint="eastAsia" w:ascii="ＭＳ 明朝" w:hAnsi="ＭＳ 明朝"/>
          <w:sz w:val="24"/>
        </w:rPr>
        <w:t>１　土地の所在</w:t>
      </w:r>
    </w:p>
    <w:p>
      <w:pPr>
        <w:pStyle w:val="0"/>
        <w:spacing w:after="175" w:afterLines="50" w:afterAutospacing="0" w:line="420" w:lineRule="exact"/>
        <w:rPr>
          <w:rFonts w:hint="eastAsia" w:ascii="ＭＳ 明朝" w:hAnsi="ＭＳ 明朝"/>
          <w:sz w:val="24"/>
        </w:rPr>
      </w:pPr>
    </w:p>
    <w:p>
      <w:pPr>
        <w:pStyle w:val="0"/>
        <w:spacing w:after="175" w:afterLines="50" w:afterAutospacing="0" w:line="420" w:lineRule="exact"/>
        <w:ind w:left="240" w:hanging="240" w:hangingChars="100"/>
        <w:rPr>
          <w:rFonts w:hint="eastAsia" w:ascii="ＭＳ 明朝" w:hAnsi="ＭＳ 明朝"/>
          <w:sz w:val="24"/>
        </w:rPr>
      </w:pPr>
      <w:r>
        <w:rPr>
          <w:rFonts w:hint="eastAsia" w:ascii="ＭＳ 明朝" w:hAnsi="ＭＳ 明朝"/>
          <w:sz w:val="24"/>
        </w:rPr>
        <w:t>２　上記土地に係る境界確定に関する申請から完結に至るまでの一切の権限</w:t>
      </w:r>
    </w:p>
    <w:p>
      <w:pPr>
        <w:pStyle w:val="0"/>
        <w:tabs>
          <w:tab w:val="left" w:leader="none" w:pos="4820"/>
          <w:tab w:val="left" w:leader="none" w:pos="4962"/>
        </w:tabs>
        <w:spacing w:after="175" w:afterLines="50" w:afterAutospacing="0" w:line="420" w:lineRule="exact"/>
        <w:rPr>
          <w:rFonts w:hint="eastAsia" w:ascii="ＭＳ 明朝" w:hAnsi="ＭＳ 明朝"/>
          <w:sz w:val="24"/>
        </w:rPr>
      </w:pPr>
      <w:bookmarkStart w:id="0" w:name="_GoBack"/>
      <w:bookmarkEnd w:id="0"/>
    </w:p>
    <w:p>
      <w:pPr>
        <w:pStyle w:val="0"/>
        <w:spacing w:after="175" w:afterLines="50" w:afterAutospacing="0" w:line="420" w:lineRule="exact"/>
        <w:rPr>
          <w:rFonts w:hint="eastAsia" w:ascii="ＭＳ 明朝" w:hAnsi="ＭＳ 明朝"/>
          <w:sz w:val="24"/>
        </w:rPr>
      </w:pPr>
      <w:r>
        <w:rPr>
          <w:rFonts w:hint="eastAsia" w:ascii="ＭＳ 明朝" w:hAnsi="ＭＳ 明朝"/>
          <w:sz w:val="24"/>
        </w:rPr>
        <w:t>令和　　　年　　　月　　　日</w:t>
      </w:r>
    </w:p>
    <w:p>
      <w:pPr>
        <w:pStyle w:val="0"/>
        <w:tabs>
          <w:tab w:val="left" w:leader="none" w:pos="4111"/>
          <w:tab w:val="left" w:leader="none" w:pos="4253"/>
          <w:tab w:val="left" w:leader="none" w:pos="4395"/>
        </w:tabs>
        <w:spacing w:after="175" w:afterLines="50" w:afterAutospacing="0" w:line="420" w:lineRule="exact"/>
        <w:ind w:firstLine="3600" w:firstLineChars="1500"/>
        <w:jc w:val="left"/>
        <w:rPr>
          <w:rFonts w:hint="eastAsia" w:ascii="ＭＳ 明朝" w:hAnsi="ＭＳ 明朝"/>
          <w:sz w:val="24"/>
        </w:rPr>
      </w:pPr>
      <w:r>
        <w:rPr>
          <w:rFonts w:hint="eastAsia" w:ascii="ＭＳ 明朝" w:hAnsi="ＭＳ 明朝"/>
          <w:sz w:val="24"/>
        </w:rPr>
        <w:t>土地所有者　　　　　　　　　　　</w:t>
      </w:r>
    </w:p>
    <w:p>
      <w:pPr>
        <w:pStyle w:val="0"/>
        <w:spacing w:after="175" w:afterLines="50" w:afterAutospacing="0" w:line="420" w:lineRule="exact"/>
        <w:ind w:firstLine="3840" w:firstLineChars="1600"/>
        <w:jc w:val="left"/>
        <w:rPr>
          <w:rFonts w:hint="eastAsia" w:ascii="ＭＳ 明朝" w:hAnsi="ＭＳ 明朝"/>
          <w:sz w:val="24"/>
        </w:rPr>
      </w:pPr>
    </w:p>
    <w:p>
      <w:pPr>
        <w:pStyle w:val="0"/>
        <w:spacing w:after="175" w:afterLines="50" w:afterAutospacing="0" w:line="420" w:lineRule="exact"/>
        <w:ind w:firstLine="4080" w:firstLineChars="1700"/>
        <w:rPr>
          <w:rFonts w:hint="eastAsia" w:ascii="ＭＳ 明朝" w:hAnsi="ＭＳ 明朝"/>
          <w:sz w:val="24"/>
        </w:rPr>
      </w:pPr>
      <w:r>
        <w:rPr>
          <w:rFonts w:hint="eastAsia" w:ascii="ＭＳ 明朝" w:hAnsi="ＭＳ 明朝"/>
          <w:sz w:val="24"/>
        </w:rPr>
        <w:t>住所　　　　　　　　　　　　　</w:t>
      </w:r>
    </w:p>
    <w:p>
      <w:pPr>
        <w:pStyle w:val="0"/>
        <w:spacing w:after="175" w:afterLines="50" w:afterAutospacing="0" w:line="420" w:lineRule="exact"/>
        <w:ind w:firstLine="4080" w:firstLineChars="1700"/>
        <w:rPr>
          <w:rFonts w:hint="eastAsia" w:ascii="ＭＳ 明朝" w:hAnsi="ＭＳ 明朝"/>
          <w:sz w:val="24"/>
        </w:rPr>
      </w:pPr>
    </w:p>
    <w:p>
      <w:pPr>
        <w:pStyle w:val="0"/>
        <w:spacing w:after="175" w:afterLines="50" w:afterAutospacing="0" w:line="420" w:lineRule="exact"/>
        <w:ind w:firstLine="4080" w:firstLineChars="1700"/>
        <w:rPr>
          <w:rFonts w:hint="eastAsia"/>
        </w:rPr>
      </w:pPr>
      <w:r>
        <w:rPr>
          <w:rFonts w:hint="eastAsia" w:ascii="ＭＳ 明朝" w:hAnsi="ＭＳ 明朝"/>
          <w:sz w:val="24"/>
        </w:rPr>
        <w:t>氏名　　　　　　　　　　　　　（印）</w:t>
      </w:r>
    </w:p>
    <w:sectPr>
      <w:footerReference r:id="rId5" w:type="even"/>
      <w:pgSz w:w="11906" w:h="16838"/>
      <w:pgMar w:top="1985" w:right="1701" w:bottom="1701" w:left="1701" w:header="851" w:footer="992" w:gutter="0"/>
      <w:pgNumType w:fmt="decimalFullWidth" w:chapStyle="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framePr w:wrap="around" w:hAnchor="margin" w:vAnchor="text" w:x="-4" w:y="2"/>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sz w:val="22"/>
    </w:rPr>
  </w:style>
  <w:style w:type="paragraph" w:styleId="16">
    <w:name w:val="Body Text Indent 2"/>
    <w:basedOn w:val="0"/>
    <w:next w:val="16"/>
    <w:link w:val="0"/>
    <w:uiPriority w:val="0"/>
    <w:pPr>
      <w:ind w:left="441" w:leftChars="210" w:firstLine="220" w:firstLineChars="100"/>
    </w:pPr>
    <w:rPr>
      <w:rFonts w:ascii="ＭＳ 明朝" w:hAnsi="ＭＳ 明朝"/>
      <w:sz w:val="22"/>
    </w:rPr>
  </w:style>
  <w:style w:type="paragraph" w:styleId="17">
    <w:name w:val="Body Text Indent 3"/>
    <w:basedOn w:val="0"/>
    <w:next w:val="17"/>
    <w:link w:val="0"/>
    <w:uiPriority w:val="0"/>
    <w:pPr>
      <w:ind w:left="661" w:leftChars="315" w:firstLine="220" w:firstLineChars="100"/>
    </w:pPr>
    <w:rPr>
      <w:rFonts w:ascii="HG丸ｺﾞｼｯｸM-PRO" w:hAnsi="HG丸ｺﾞｼｯｸM-PRO" w:eastAsia="HG丸ｺﾞｼｯｸM-PRO"/>
      <w:sz w:val="22"/>
    </w:rPr>
  </w:style>
  <w:style w:type="character" w:styleId="18">
    <w:name w:val="page number"/>
    <w:basedOn w:val="10"/>
    <w:next w:val="18"/>
    <w:link w:val="0"/>
    <w:uiPriority w:val="0"/>
  </w:style>
  <w:style w:type="paragraph" w:styleId="19">
    <w:name w:val="footer"/>
    <w:basedOn w:val="0"/>
    <w:next w:val="19"/>
    <w:link w:val="0"/>
    <w:uiPriority w:val="0"/>
    <w:pPr>
      <w:tabs>
        <w:tab w:val="center" w:leader="none" w:pos="4252"/>
        <w:tab w:val="right" w:leader="none" w:pos="8504"/>
      </w:tabs>
      <w:snapToGrid w:val="0"/>
    </w:p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Body Text"/>
    <w:basedOn w:val="0"/>
    <w:next w:val="21"/>
    <w:link w:val="0"/>
    <w:uiPriority w:val="0"/>
    <w:rPr>
      <w:rFonts w:eastAsia="HGP行書体"/>
      <w:sz w:val="28"/>
    </w:rPr>
  </w:style>
  <w:style w:type="paragraph" w:styleId="22">
    <w:name w:val="Body Text 2"/>
    <w:basedOn w:val="0"/>
    <w:next w:val="22"/>
    <w:link w:val="0"/>
    <w:uiPriority w:val="0"/>
    <w:rPr>
      <w:b w:val="1"/>
      <w:sz w:val="32"/>
    </w:rPr>
  </w:style>
  <w:style w:type="paragraph" w:styleId="23">
    <w:name w:val="Body Text Indent"/>
    <w:basedOn w:val="0"/>
    <w:next w:val="23"/>
    <w:link w:val="0"/>
    <w:uiPriority w:val="0"/>
    <w:pPr>
      <w:ind w:left="420" w:leftChars="200" w:firstLine="220" w:firstLineChars="100"/>
    </w:pPr>
    <w:rPr>
      <w:sz w:val="22"/>
    </w:rPr>
  </w:style>
  <w:style w:type="paragraph" w:styleId="24">
    <w:name w:val="Note Heading"/>
    <w:basedOn w:val="0"/>
    <w:next w:val="0"/>
    <w:link w:val="0"/>
    <w:uiPriority w:val="0"/>
    <w:pPr>
      <w:jc w:val="center"/>
    </w:pPr>
    <w:rPr>
      <w:b w:val="1"/>
      <w:color w:val="000000"/>
    </w:rPr>
  </w:style>
  <w:style w:type="paragraph" w:styleId="25">
    <w:name w:val="Closing"/>
    <w:basedOn w:val="0"/>
    <w:next w:val="25"/>
    <w:link w:val="0"/>
    <w:uiPriority w:val="0"/>
    <w:pPr>
      <w:jc w:val="right"/>
    </w:pPr>
    <w:rPr>
      <w:b w:val="1"/>
      <w:color w:val="000000"/>
    </w:rPr>
  </w:style>
  <w:style w:type="paragraph" w:styleId="26">
    <w:name w:val="Body Text 3"/>
    <w:basedOn w:val="0"/>
    <w:next w:val="26"/>
    <w:link w:val="0"/>
    <w:uiPriority w:val="0"/>
    <w:pPr>
      <w:spacing w:line="240" w:lineRule="exact"/>
    </w:pPr>
    <w:rPr>
      <w:color w:val="FF0000"/>
      <w:sz w:val="16"/>
      <w:u w:val="wav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322</TotalTime>
  <Pages>1</Pages>
  <Words>27</Words>
  <Characters>158</Characters>
  <Application>JUST Note</Application>
  <Lines>1</Lines>
  <Paragraphs>1</Paragraphs>
  <CharactersWithSpaces>184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起案文書作成上の注意事項　</dc:title>
  <dc:creator>春日市役所</dc:creator>
  <cp:lastModifiedBy>横山 大吾</cp:lastModifiedBy>
  <cp:lastPrinted>2020-12-15T01:52:00Z</cp:lastPrinted>
  <dcterms:created xsi:type="dcterms:W3CDTF">2006-07-20T06:10:00Z</dcterms:created>
  <dcterms:modified xsi:type="dcterms:W3CDTF">2026-03-31T03:09:59Z</dcterms:modified>
  <cp:revision>44</cp:revision>
</cp:coreProperties>
</file>