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80" w:lineRule="exact"/>
        <w:jc w:val="center"/>
        <w:rPr>
          <w:rFonts w:hint="eastAsia" w:ascii="ＭＳ 明朝" w:hAnsi="ＭＳ 明朝"/>
          <w:sz w:val="22"/>
        </w:rPr>
      </w:pPr>
    </w:p>
    <w:p>
      <w:pPr>
        <w:pStyle w:val="0"/>
        <w:spacing w:line="480" w:lineRule="exact"/>
        <w:jc w:val="center"/>
        <w:rPr>
          <w:rFonts w:hint="eastAsia" w:ascii="ＭＳ 明朝" w:hAnsi="ＭＳ 明朝"/>
          <w:sz w:val="24"/>
        </w:rPr>
      </w:pPr>
      <w:r>
        <w:rPr>
          <w:rFonts w:hint="eastAsia" w:ascii="ＭＳ 明朝" w:hAnsi="ＭＳ 明朝"/>
          <w:sz w:val="24"/>
        </w:rPr>
        <w:t>令和８・９年度少額契約登録</w:t>
      </w:r>
    </w:p>
    <w:p>
      <w:pPr>
        <w:pStyle w:val="0"/>
        <w:spacing w:line="480" w:lineRule="exact"/>
        <w:jc w:val="center"/>
        <w:rPr>
          <w:rFonts w:hint="eastAsia" w:ascii="ＭＳ 明朝" w:hAnsi="ＭＳ 明朝"/>
          <w:sz w:val="32"/>
        </w:rPr>
      </w:pPr>
      <w:r>
        <w:rPr>
          <w:rFonts w:hint="eastAsia" w:ascii="ＭＳ 明朝" w:hAnsi="ＭＳ 明朝"/>
          <w:sz w:val="32"/>
        </w:rPr>
        <w:t>申請事項変更申出書</w:t>
      </w:r>
    </w:p>
    <w:p>
      <w:pPr>
        <w:pStyle w:val="0"/>
        <w:spacing w:line="240" w:lineRule="auto"/>
        <w:jc w:val="right"/>
        <w:rPr>
          <w:rFonts w:hint="eastAsia" w:ascii="ＭＳ 明朝" w:hAnsi="ＭＳ 明朝"/>
          <w:sz w:val="23"/>
        </w:rPr>
      </w:pPr>
    </w:p>
    <w:p>
      <w:pPr>
        <w:pStyle w:val="0"/>
        <w:spacing w:line="240" w:lineRule="auto"/>
        <w:jc w:val="right"/>
        <w:rPr>
          <w:rFonts w:hint="eastAsia" w:ascii="ＭＳ 明朝" w:hAnsi="ＭＳ 明朝"/>
          <w:sz w:val="23"/>
        </w:rPr>
      </w:pPr>
      <w:r>
        <w:rPr>
          <w:rFonts w:hint="eastAsia" w:ascii="ＭＳ 明朝" w:hAnsi="ＭＳ 明朝"/>
          <w:sz w:val="23"/>
        </w:rPr>
        <w:t>令和　　年　　月　　日</w:t>
      </w:r>
    </w:p>
    <w:p>
      <w:pPr>
        <w:pStyle w:val="0"/>
        <w:spacing w:line="240" w:lineRule="auto"/>
        <w:jc w:val="right"/>
        <w:rPr>
          <w:rFonts w:hint="eastAsia" w:ascii="ＭＳ 明朝" w:hAnsi="ＭＳ 明朝"/>
          <w:sz w:val="23"/>
        </w:rPr>
      </w:pPr>
    </w:p>
    <w:p>
      <w:pPr>
        <w:pStyle w:val="0"/>
        <w:spacing w:line="240" w:lineRule="auto"/>
        <w:rPr>
          <w:rFonts w:hint="eastAsia" w:ascii="ＭＳ 明朝" w:hAnsi="ＭＳ 明朝"/>
          <w:sz w:val="23"/>
        </w:rPr>
      </w:pPr>
      <w:r>
        <w:rPr>
          <w:rFonts w:hint="eastAsia" w:ascii="ＭＳ 明朝" w:hAnsi="ＭＳ 明朝"/>
          <w:sz w:val="23"/>
        </w:rPr>
        <w:t>（宛先）春日市長</w:t>
      </w:r>
    </w:p>
    <w:p>
      <w:pPr>
        <w:pStyle w:val="0"/>
        <w:spacing w:line="240" w:lineRule="auto"/>
        <w:rPr>
          <w:rFonts w:hint="eastAsia" w:ascii="ＭＳ 明朝" w:hAnsi="ＭＳ 明朝"/>
          <w:sz w:val="23"/>
        </w:rPr>
      </w:pPr>
    </w:p>
    <w:p>
      <w:pPr>
        <w:pStyle w:val="0"/>
        <w:spacing w:line="240" w:lineRule="auto"/>
        <w:ind w:left="0" w:leftChars="0" w:right="480" w:rightChars="0" w:firstLine="2530" w:firstLineChars="1100"/>
        <w:rPr>
          <w:rFonts w:hint="eastAsia" w:ascii="ＭＳ 明朝" w:hAnsi="ＭＳ 明朝"/>
          <w:sz w:val="23"/>
        </w:rPr>
      </w:pPr>
      <w:r>
        <w:rPr>
          <w:rFonts w:hint="eastAsia" w:ascii="ＭＳ 明朝" w:hAnsi="ＭＳ 明朝"/>
          <w:sz w:val="23"/>
        </w:rPr>
        <w:t>本店所在地　　　</w:t>
      </w:r>
    </w:p>
    <w:p>
      <w:pPr>
        <w:pStyle w:val="0"/>
        <w:spacing w:line="240" w:lineRule="auto"/>
        <w:ind w:leftChars="0" w:right="480" w:rightChars="0" w:firstLine="2530" w:firstLineChars="1100"/>
        <w:rPr>
          <w:rFonts w:hint="eastAsia" w:ascii="ＭＳ 明朝" w:hAnsi="ＭＳ 明朝"/>
          <w:sz w:val="23"/>
        </w:rPr>
      </w:pPr>
      <w:r>
        <w:rPr>
          <w:rFonts w:hint="eastAsia" w:ascii="ＭＳ 明朝" w:hAnsi="ＭＳ 明朝"/>
          <w:sz w:val="23"/>
        </w:rPr>
        <w:t>商号又は名称　　</w:t>
      </w:r>
    </w:p>
    <w:p>
      <w:pPr>
        <w:pStyle w:val="0"/>
        <w:spacing w:line="240" w:lineRule="auto"/>
        <w:ind w:leftChars="0" w:right="-136" w:rightChars="0" w:firstLine="2530" w:firstLineChars="1100"/>
        <w:rPr>
          <w:rFonts w:hint="eastAsia" w:ascii="ＭＳ 明朝" w:hAnsi="ＭＳ 明朝"/>
          <w:sz w:val="23"/>
        </w:rPr>
      </w:pPr>
      <w:r>
        <w:rPr>
          <w:rFonts w:hint="eastAsia" w:ascii="ＭＳ 明朝" w:hAnsi="ＭＳ 明朝"/>
          <w:sz w:val="23"/>
        </w:rPr>
        <w:t>代表者資格氏名</w:t>
      </w:r>
      <w:r>
        <w:rPr>
          <w:rFonts w:hint="eastAsia" w:ascii="ＭＳ 明朝" w:hAnsi="ＭＳ 明朝"/>
          <w:sz w:val="23"/>
        </w:rPr>
        <w:t xml:space="preserve">  </w:t>
      </w:r>
      <w:r>
        <w:rPr>
          <w:rFonts w:hint="eastAsia" w:ascii="ＭＳ 明朝" w:hAnsi="ＭＳ 明朝"/>
          <w:sz w:val="23"/>
        </w:rPr>
        <w:t>　　　　　　　　　　　　　</w:t>
      </w:r>
      <w:r>
        <w:rPr>
          <w:rFonts w:hint="eastAsia" w:ascii="ＭＳ 明朝" w:hAnsi="ＭＳ 明朝"/>
          <w:color w:val="999999"/>
          <w:sz w:val="23"/>
        </w:rPr>
        <w:t>実印</w:t>
      </w:r>
    </w:p>
    <w:p>
      <w:pPr>
        <w:pStyle w:val="0"/>
        <w:spacing w:line="240" w:lineRule="auto"/>
        <w:ind w:right="-136"/>
        <w:rPr>
          <w:rFonts w:hint="eastAsia" w:ascii="ＭＳ 明朝" w:hAnsi="ＭＳ 明朝"/>
          <w:sz w:val="23"/>
        </w:rPr>
      </w:pPr>
    </w:p>
    <w:p>
      <w:pPr>
        <w:pStyle w:val="0"/>
        <w:spacing w:line="240" w:lineRule="auto"/>
        <w:ind w:right="-136"/>
        <w:rPr>
          <w:rFonts w:hint="eastAsia" w:ascii="ＭＳ 明朝" w:hAnsi="ＭＳ 明朝"/>
          <w:sz w:val="23"/>
        </w:rPr>
      </w:pPr>
      <w:bookmarkStart w:id="0" w:name="_GoBack"/>
      <w:bookmarkEnd w:id="0"/>
    </w:p>
    <w:p>
      <w:pPr>
        <w:pStyle w:val="0"/>
        <w:spacing w:line="240" w:lineRule="auto"/>
        <w:ind w:firstLine="240" w:firstLineChars="100"/>
        <w:rPr>
          <w:rFonts w:hint="eastAsia" w:ascii="ＭＳ 明朝" w:hAnsi="ＭＳ 明朝"/>
          <w:kern w:val="24"/>
          <w:sz w:val="23"/>
        </w:rPr>
      </w:pPr>
      <w:r>
        <w:rPr>
          <w:rFonts w:hint="eastAsia" w:ascii="ＭＳ 明朝" w:hAnsi="ＭＳ 明朝"/>
          <w:kern w:val="24"/>
          <w:sz w:val="23"/>
        </w:rPr>
        <w:t>令和７年　　月　　日付けで申請しました令和８・９年度少額契約登録の申請において届け出た事項について、下記のとおり変更することを申し出ます。</w:t>
      </w:r>
    </w:p>
    <w:p>
      <w:pPr>
        <w:pStyle w:val="0"/>
        <w:spacing w:line="240" w:lineRule="auto"/>
        <w:rPr>
          <w:rFonts w:hint="eastAsia" w:ascii="ＭＳ 明朝" w:hAnsi="ＭＳ 明朝"/>
          <w:sz w:val="23"/>
        </w:rPr>
      </w:pPr>
    </w:p>
    <w:p>
      <w:pPr>
        <w:pStyle w:val="0"/>
        <w:spacing w:line="240" w:lineRule="auto"/>
        <w:jc w:val="center"/>
        <w:rPr>
          <w:rFonts w:hint="eastAsia" w:ascii="ＭＳ 明朝" w:hAnsi="ＭＳ 明朝"/>
          <w:sz w:val="23"/>
        </w:rPr>
      </w:pPr>
      <w:r>
        <w:rPr>
          <w:rFonts w:hint="eastAsia" w:ascii="ＭＳ 明朝" w:hAnsi="ＭＳ 明朝"/>
          <w:sz w:val="23"/>
        </w:rPr>
        <w:t>記</w:t>
      </w:r>
    </w:p>
    <w:p>
      <w:pPr>
        <w:pStyle w:val="0"/>
        <w:spacing w:line="240" w:lineRule="auto"/>
        <w:rPr>
          <w:rFonts w:hint="eastAsia" w:ascii="ＭＳ 明朝" w:hAnsi="ＭＳ 明朝"/>
          <w:color w:val="auto"/>
          <w:sz w:val="23"/>
        </w:rPr>
      </w:pPr>
    </w:p>
    <w:p>
      <w:pPr>
        <w:pStyle w:val="0"/>
        <w:spacing w:line="240" w:lineRule="auto"/>
        <w:rPr>
          <w:rFonts w:hint="eastAsia" w:ascii="ＭＳ 明朝" w:hAnsi="ＭＳ 明朝"/>
          <w:color w:val="auto"/>
          <w:sz w:val="23"/>
        </w:rPr>
      </w:pPr>
      <w:r>
        <w:rPr>
          <w:rFonts w:hint="eastAsia" w:ascii="ＭＳ 明朝" w:hAnsi="ＭＳ 明朝"/>
          <w:color w:val="auto"/>
          <w:sz w:val="23"/>
        </w:rPr>
        <w:t>１　変更する事項及び内容</w:t>
      </w:r>
    </w:p>
    <w:p>
      <w:pPr>
        <w:pStyle w:val="0"/>
        <w:spacing w:line="240" w:lineRule="auto"/>
        <w:rPr>
          <w:rFonts w:hint="eastAsia" w:ascii="ＭＳ 明朝" w:hAnsi="ＭＳ 明朝"/>
          <w:color w:val="auto"/>
          <w:sz w:val="23"/>
        </w:rPr>
      </w:pPr>
    </w:p>
    <w:p>
      <w:pPr>
        <w:pStyle w:val="0"/>
        <w:spacing w:line="240" w:lineRule="auto"/>
        <w:rPr>
          <w:rFonts w:hint="eastAsia" w:ascii="ＭＳ 明朝" w:hAnsi="ＭＳ 明朝"/>
          <w:color w:val="auto"/>
          <w:sz w:val="23"/>
        </w:rPr>
      </w:pPr>
    </w:p>
    <w:p>
      <w:pPr>
        <w:pStyle w:val="0"/>
        <w:spacing w:line="240" w:lineRule="auto"/>
        <w:rPr>
          <w:rFonts w:hint="eastAsia" w:ascii="ＭＳ 明朝" w:hAnsi="ＭＳ 明朝"/>
          <w:color w:val="auto"/>
          <w:sz w:val="23"/>
        </w:rPr>
      </w:pPr>
    </w:p>
    <w:p>
      <w:pPr>
        <w:pStyle w:val="0"/>
        <w:spacing w:line="240" w:lineRule="auto"/>
        <w:rPr>
          <w:rFonts w:hint="eastAsia" w:ascii="ＭＳ 明朝" w:hAnsi="ＭＳ 明朝"/>
          <w:color w:val="auto"/>
          <w:sz w:val="23"/>
        </w:rPr>
      </w:pPr>
    </w:p>
    <w:p>
      <w:pPr>
        <w:pStyle w:val="0"/>
        <w:spacing w:line="240" w:lineRule="auto"/>
        <w:rPr>
          <w:rFonts w:hint="eastAsia" w:ascii="ＭＳ 明朝" w:hAnsi="ＭＳ 明朝"/>
          <w:sz w:val="23"/>
        </w:rPr>
      </w:pPr>
      <w:r>
        <w:rPr>
          <w:rFonts w:hint="eastAsia" w:ascii="ＭＳ 明朝" w:hAnsi="ＭＳ 明朝"/>
          <w:sz w:val="23"/>
        </w:rPr>
        <w:t>２　添付書類</w:t>
      </w:r>
    </w:p>
    <w:p>
      <w:pPr>
        <w:pStyle w:val="0"/>
        <w:spacing w:line="240" w:lineRule="auto"/>
        <w:rPr>
          <w:rFonts w:hint="eastAsia" w:ascii="ＭＳ 明朝" w:hAnsi="ＭＳ 明朝"/>
          <w:sz w:val="23"/>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-79375</wp:posOffset>
                </wp:positionH>
                <wp:positionV relativeFrom="page">
                  <wp:posOffset>9050020</wp:posOffset>
                </wp:positionV>
                <wp:extent cx="5585460" cy="5105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5585460" cy="510540"/>
                        </a:xfrm>
                        <a:prstGeom prst="rect">
                          <a:avLst/>
                        </a:prstGeom>
                        <a:solidFill>
                          <a:srgbClr val="FFFFFF"/>
                        </a:solidFill>
                        <a:ln w="9525">
                          <a:solidFill>
                            <a:sysClr val="windowText" lastClr="000000"/>
                          </a:solidFill>
                          <a:miter/>
                        </a:ln>
                      </wps:spPr>
                      <wps:txbx>
                        <w:txbxContent>
                          <w:p>
                            <w:pPr>
                              <w:pStyle w:val="0"/>
                              <w:rPr>
                                <w:rFonts w:hint="eastAsia" w:ascii="ＭＳ ゴシック" w:hAnsi="ＭＳ ゴシック" w:eastAsia="ＭＳ ゴシック"/>
                                <w:sz w:val="18"/>
                              </w:rPr>
                            </w:pPr>
                            <w:r>
                              <w:rPr>
                                <w:rFonts w:hint="eastAsia" w:ascii="ＭＳ ゴシック" w:hAnsi="ＭＳ ゴシック" w:eastAsia="ＭＳ ゴシック"/>
                                <w:sz w:val="18"/>
                              </w:rPr>
                              <w:t>この様式は、令和８・９年度の少額契約登録の申請を行った後、登録の決定前に申請事項の変更を届け出る場合に使用してください。</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712.6pt;mso-position-vertical-relative:page;mso-position-horizontal-relative:text;position:absolute;height:40.200000000000003pt;mso-wrap-distance-top:0pt;width:439.8pt;mso-wrap-distance-left:5.65pt;margin-left:-6.25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rPr>
                          <w:rFonts w:hint="eastAsia" w:ascii="ＭＳ ゴシック" w:hAnsi="ＭＳ ゴシック" w:eastAsia="ＭＳ ゴシック"/>
                          <w:sz w:val="18"/>
                        </w:rPr>
                      </w:pPr>
                      <w:r>
                        <w:rPr>
                          <w:rFonts w:hint="eastAsia" w:ascii="ＭＳ ゴシック" w:hAnsi="ＭＳ ゴシック" w:eastAsia="ＭＳ ゴシック"/>
                          <w:sz w:val="18"/>
                        </w:rPr>
                        <w:t>この様式は、令和８・９年度の少額契約登録の申請を行った後、登録の決定前に申請事項の変更を届け出る場合に使用してください。</w:t>
                      </w:r>
                    </w:p>
                  </w:txbxContent>
                </v:textbox>
                <v:imagedata o:title=""/>
                <w10:wrap type="none" anchorx="text" anchory="page"/>
              </v:shape>
            </w:pict>
          </mc:Fallback>
        </mc:AlternateContent>
      </w:r>
    </w:p>
    <w:sectPr>
      <w:headerReference r:id="rId5" w:type="default"/>
      <w:pgSz w:w="11906" w:h="16838"/>
      <w:pgMar w:top="1701" w:right="1701" w:bottom="1701" w:left="1701" w:header="680"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PｺﾞｼｯｸE">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様式７（少額）</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23"/>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sz w:val="24"/>
    </w:rPr>
  </w:style>
  <w:style w:type="paragraph" w:styleId="16">
    <w:name w:val="Closing"/>
    <w:basedOn w:val="0"/>
    <w:next w:val="16"/>
    <w:link w:val="0"/>
    <w:uiPriority w:val="0"/>
    <w:pPr>
      <w:jc w:val="right"/>
    </w:pPr>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468</TotalTime>
  <Pages>1</Pages>
  <Words>0</Words>
  <Characters>175</Characters>
  <Application>JUST Note</Application>
  <Lines>33</Lines>
  <Paragraphs>16</Paragraphs>
  <CharactersWithSpaces>208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日髙 亜希子</cp:lastModifiedBy>
  <cp:lastPrinted>2023-10-30T06:29:00Z</cp:lastPrinted>
  <dcterms:created xsi:type="dcterms:W3CDTF">2010-11-25T07:00:00Z</dcterms:created>
  <dcterms:modified xsi:type="dcterms:W3CDTF">2025-11-28T07:33:53Z</dcterms:modified>
  <cp:revision>137</cp:revision>
</cp:coreProperties>
</file>