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創英角ﾎﾟｯﾌﾟ体" w:hAnsi="HG創英角ﾎﾟｯﾌﾟ体" w:eastAsia="HG創英角ﾎﾟｯﾌﾟ体"/>
          <w:sz w:val="32"/>
        </w:rPr>
      </w:pPr>
      <w:r>
        <w:rPr>
          <w:rFonts w:hint="default" w:ascii="HG創英角ﾎﾟｯﾌﾟ体" w:hAnsi="HG創英角ﾎﾟｯﾌﾟ体" w:eastAsia="HG創英角ﾎﾟｯﾌﾟ体"/>
        </w:rPr>
        <mc:AlternateContent>
          <mc:Choice Requires="wpg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7119620</wp:posOffset>
                </wp:positionV>
                <wp:extent cx="2383790" cy="2924810"/>
                <wp:effectExtent l="635" t="635" r="29845" b="10795"/>
                <wp:wrapNone/>
                <wp:docPr id="1026" name="Group 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790" cy="2924810"/>
                          <a:chOff x="7481" y="11552"/>
                          <a:chExt cx="3754" cy="4606"/>
                        </a:xfrm>
                      </wpg:grpSpPr>
                      <wps:wsp>
                        <wps:cNvPr id="1027" name="AutoShape 11"/>
                        <wps:cNvSpPr>
                          <a:spLocks noChangeArrowheads="1"/>
                        </wps:cNvSpPr>
                        <wps:spPr>
                          <a:xfrm>
                            <a:off x="7481" y="11552"/>
                            <a:ext cx="3754" cy="4606"/>
                          </a:xfrm>
                          <a:prstGeom prst="roundRect">
                            <a:avLst>
                              <a:gd name="adj" fmla="val 48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460" w:lineRule="exact"/>
                                <w:rPr>
                                  <w:rFonts w:hint="default" w:ascii="HG創英角ﾎﾟｯﾌﾟ体" w:hAnsi="HG創英角ﾎﾟｯﾌﾟ体" w:eastAsia="HG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５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12(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ふ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工夫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したところ・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12(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そ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感想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8" name="AutoShape 29"/>
                        <wps:cNvCnPr/>
                        <wps:spPr>
                          <a:xfrm>
                            <a:off x="7661" y="12574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9" name="AutoShape 30"/>
                        <wps:cNvCnPr/>
                        <wps:spPr>
                          <a:xfrm>
                            <a:off x="7661" y="13126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AutoShape 31"/>
                        <wps:cNvCnPr/>
                        <wps:spPr>
                          <a:xfrm>
                            <a:off x="7661" y="13728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AutoShape 32"/>
                        <wps:cNvCnPr/>
                        <wps:spPr>
                          <a:xfrm>
                            <a:off x="7661" y="14330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2" name="AutoShape 33"/>
                        <wps:cNvCnPr/>
                        <wps:spPr>
                          <a:xfrm>
                            <a:off x="7661" y="14915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3" name="AutoShape 34"/>
                        <wps:cNvCnPr/>
                        <wps:spPr>
                          <a:xfrm>
                            <a:off x="7661" y="15505"/>
                            <a:ext cx="34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style="mso-wrap-distance-right:9pt;mso-wrap-distance-bottom:0pt;margin-top:560.6pt;mso-position-vertical-relative:text;mso-position-horizontal-relative:text;position:absolute;height:230.3pt;mso-wrap-distance-top:0pt;width:187.7pt;mso-wrap-distance-left:9pt;margin-left:338.05pt;z-index:29;" coordsize="3754,4606" coordorigin="7481,11552" o:spid="_x0000_s1026" o:allowincell="t" o:allowoverlap="t">
                <v:roundrect id="AutoShape 11" style="height:4606;width:3754;top:11552;left:7481;position:absolute;" o:spid="_x0000_s1027" filled="t" fillcolor="#ffffff" stroked="t" strokecolor="#000000" strokeweight="1.25pt" o:spt="2" arcsize="3210f">
                  <v:fill/>
                  <v:stroke dashstyle="dashdot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460" w:lineRule="exact"/>
                          <w:rPr>
                            <w:rFonts w:hint="default" w:ascii="HG創英角ﾎﾟｯﾌﾟ体" w:hAnsi="HG創英角ﾎﾟｯﾌﾟ体" w:eastAsia="HG創英角ﾎﾟｯﾌﾟ体"/>
                            <w:sz w:val="24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５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12(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ふ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工夫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したところ・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12(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そ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感想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style="height:0;width:3424;top:12574;left:7661;position:absolute;" o:spid="_x0000_s1028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0" style="height:0;width:3424;top:13126;left:7661;position:absolute;" o:spid="_x0000_s1029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1" style="height:0;width:3424;top:13728;left:7661;position:absolute;" o:spid="_x0000_s1030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2" style="height:0;width:3424;top:14330;left:7661;position:absolute;" o:spid="_x0000_s1031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3" style="height:0;width:3424;top:14915;left:7661;position:absolute;" o:spid="_x0000_s1032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34" style="height:0;width:3424;top:15505;left:7661;position:absolute;" o:spid="_x0000_s1033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g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4522470</wp:posOffset>
                </wp:positionV>
                <wp:extent cx="6600825" cy="2502535"/>
                <wp:effectExtent l="635" t="635" r="29845" b="10795"/>
                <wp:wrapNone/>
                <wp:docPr id="1034" name="Group 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2502535"/>
                          <a:chOff x="840" y="7462"/>
                          <a:chExt cx="10395" cy="3941"/>
                        </a:xfrm>
                      </wpg:grpSpPr>
                      <wps:wsp>
                        <wps:cNvPr id="1035" name="AutoShape 10"/>
                        <wps:cNvSpPr>
                          <a:spLocks noChangeArrowheads="1"/>
                        </wps:cNvSpPr>
                        <wps:spPr>
                          <a:xfrm>
                            <a:off x="840" y="7462"/>
                            <a:ext cx="10395" cy="3941"/>
                          </a:xfrm>
                          <a:prstGeom prst="roundRect">
                            <a:avLst>
                              <a:gd name="adj" fmla="val 48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460" w:lineRule="exact"/>
                                <w:rPr>
                                  <w:rFonts w:hint="default" w:ascii="HG創英角ﾎﾟｯﾌﾟ体" w:hAnsi="HG創英角ﾎﾟｯﾌﾟ体" w:eastAsia="HG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３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12(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料理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12(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つ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　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作り方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6" name="AutoShape 20"/>
                        <wps:cNvCnPr/>
                        <wps:spPr>
                          <a:xfrm>
                            <a:off x="1106" y="8130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7" name="AutoShape 21"/>
                        <wps:cNvCnPr/>
                        <wps:spPr>
                          <a:xfrm>
                            <a:off x="1106" y="9179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8" name="AutoShape 22"/>
                        <wps:cNvCnPr/>
                        <wps:spPr>
                          <a:xfrm>
                            <a:off x="1106" y="9716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9" name="AutoShape 23"/>
                        <wps:cNvCnPr/>
                        <wps:spPr>
                          <a:xfrm>
                            <a:off x="1106" y="10230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0" name="AutoShape 24"/>
                        <wps:cNvCnPr/>
                        <wps:spPr>
                          <a:xfrm>
                            <a:off x="1106" y="10740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1" name="AutoShape 25"/>
                        <wps:cNvCnPr/>
                        <wps:spPr>
                          <a:xfrm>
                            <a:off x="1106" y="8639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2" name="AutoShape 28"/>
                        <wps:cNvCnPr/>
                        <wps:spPr>
                          <a:xfrm>
                            <a:off x="1106" y="11280"/>
                            <a:ext cx="99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style="mso-wrap-distance-right:9pt;mso-wrap-distance-bottom:0pt;margin-top:356.1pt;mso-position-vertical-relative:text;mso-position-horizontal-relative:text;position:absolute;height:197.05pt;mso-wrap-distance-top:0pt;width:519.75pt;mso-wrap-distance-left:9pt;margin-left:6pt;z-index:20;" coordsize="10395,3941" coordorigin="840,7462" o:spid="_x0000_s1034" o:allowincell="t" o:allowoverlap="t">
                <v:roundrect id="AutoShape 10" style="height:3941;width:10395;top:7462;left:840;position:absolute;" o:spid="_x0000_s1035" filled="t" fillcolor="#ffffff" stroked="t" strokecolor="#000000" strokeweight="1.25pt" o:spt="2" arcsize="3210f">
                  <v:fill/>
                  <v:stroke dashstyle="dashdot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460" w:lineRule="exact"/>
                          <w:rPr>
                            <w:rFonts w:hint="default" w:ascii="HG創英角ﾎﾟｯﾌﾟ体" w:hAnsi="HG創英角ﾎﾟｯﾌﾟ体" w:eastAsia="HG創英角ﾎﾟｯﾌﾟ体"/>
                            <w:sz w:val="24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３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12(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料理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の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12(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つ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く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　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か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た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作り方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style="height:0;width:9979;top:8130;left:1106;position:absolute;" o:spid="_x0000_s1036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1" style="height:0;width:9979;top:9179;left:1106;position:absolute;" o:spid="_x0000_s1037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2" style="height:0;width:9979;top:9716;left:1106;position:absolute;" o:spid="_x0000_s1038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3" style="height:0;width:9979;top:10230;left:1106;position:absolute;" o:spid="_x0000_s1039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4" style="height:0;width:9979;top:10740;left:1106;position:absolute;" o:spid="_x0000_s1040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5" style="height:0;width:9979;top:8639;left:1106;position:absolute;" o:spid="_x0000_s1041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8" style="height:0;width:9979;top:11280;left:1106;position:absolute;" o:spid="_x0000_s1042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g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1888490</wp:posOffset>
                </wp:positionV>
                <wp:extent cx="2897505" cy="2542540"/>
                <wp:effectExtent l="635" t="635" r="29845" b="10795"/>
                <wp:wrapNone/>
                <wp:docPr id="1043" name="Group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7505" cy="2542540"/>
                          <a:chOff x="840" y="3314"/>
                          <a:chExt cx="4563" cy="4004"/>
                        </a:xfrm>
                      </wpg:grpSpPr>
                      <wps:wsp>
                        <wps:cNvPr id="1044" name="AutoShape 9"/>
                        <wps:cNvSpPr>
                          <a:spLocks noChangeArrowheads="1"/>
                        </wps:cNvSpPr>
                        <wps:spPr>
                          <a:xfrm>
                            <a:off x="840" y="3314"/>
                            <a:ext cx="4563" cy="4004"/>
                          </a:xfrm>
                          <a:prstGeom prst="roundRect">
                            <a:avLst>
                              <a:gd name="adj" fmla="val 48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460" w:lineRule="exact"/>
                                <w:rPr>
                                  <w:rFonts w:hint="default" w:ascii="HG創英角ﾎﾟｯﾌﾟ体" w:hAnsi="HG創英角ﾎﾟｯﾌﾟ体" w:eastAsia="HG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>１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EQ \* jc2 \* hps12 \o\ad(\s\up 11(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ざ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り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め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2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材料名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45" name="AutoShape 16"/>
                        <wps:cNvCnPr/>
                        <wps:spPr>
                          <a:xfrm>
                            <a:off x="994" y="4359"/>
                            <a:ext cx="4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6" name="AutoShape 17"/>
                        <wps:cNvCnPr/>
                        <wps:spPr>
                          <a:xfrm>
                            <a:off x="994" y="5087"/>
                            <a:ext cx="4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7" name="AutoShape 18"/>
                        <wps:cNvCnPr/>
                        <wps:spPr>
                          <a:xfrm>
                            <a:off x="994" y="5835"/>
                            <a:ext cx="4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8" name="AutoShape 19"/>
                        <wps:cNvCnPr/>
                        <wps:spPr>
                          <a:xfrm>
                            <a:off x="994" y="6583"/>
                            <a:ext cx="4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style="mso-wrap-distance-right:9pt;mso-wrap-distance-bottom:0pt;margin-top:148.69pt;mso-position-vertical-relative:text;mso-position-horizontal-relative:text;position:absolute;height:200.2pt;mso-wrap-distance-top:0pt;width:228.15pt;mso-wrap-distance-left:9pt;margin-left:6pt;z-index:13;" coordsize="4563,4004" coordorigin="840,3314" o:spid="_x0000_s1043" o:allowincell="t" o:allowoverlap="t">
                <v:roundrect id="AutoShape 9" style="height:4004;width:4563;top:3314;left:840;position:absolute;" o:spid="_x0000_s1044" filled="t" fillcolor="#ffffff" stroked="t" strokecolor="#000000" strokeweight="1.25pt" o:spt="2" arcsize="3210f">
                  <v:fill/>
                  <v:stroke dashstyle="dashdot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460" w:lineRule="exact"/>
                          <w:rPr>
                            <w:rFonts w:hint="default" w:ascii="HG創英角ﾎﾟｯﾌﾟ体" w:hAnsi="HG創英角ﾎﾟｯﾌﾟ体" w:eastAsia="HG創英角ﾎﾟｯﾌﾟ体"/>
                            <w:sz w:val="24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>１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EQ \* jc2 \* hps12 \o\ad(\s\up 11(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ざ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り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ょ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め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2"/>
                          </w:rPr>
                          <w:instrText>い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材料名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style="height:0;width:4300;top:4359;left:994;position:absolute;" o:spid="_x0000_s1045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7" style="height:0;width:4300;top:5087;left:994;position:absolute;" o:spid="_x0000_s1046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8" style="height:0;width:4300;top:5835;left:994;position:absolute;" o:spid="_x0000_s1047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9" style="height:0;width:4300;top:6583;left:994;position:absolute;" o:spid="_x0000_s1048" filled="f" stroked="t" strokecolor="#000000" strokeweight="0.7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402590</wp:posOffset>
                </wp:positionV>
                <wp:extent cx="6600825" cy="795655"/>
                <wp:effectExtent l="635" t="0" r="29845" b="10795"/>
                <wp:wrapNone/>
                <wp:docPr id="1049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95655"/>
                          <a:chOff x="840" y="974"/>
                          <a:chExt cx="10395" cy="1253"/>
                        </a:xfrm>
                      </wpg:grpSpPr>
                      <wps:wsp>
                        <wps:cNvPr id="1050" name="Rectangle 2"/>
                        <wps:cNvSpPr>
                          <a:spLocks noChangeArrowheads="1"/>
                        </wps:cNvSpPr>
                        <wps:spPr>
                          <a:xfrm>
                            <a:off x="840" y="985"/>
                            <a:ext cx="10395" cy="1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640" w:lineRule="exact"/>
                                <w:rPr>
                                  <w:rFonts w:hint="default" w:ascii="HG創英角ﾎﾟｯﾌﾟ体" w:hAnsi="HG創英角ﾎﾟｯﾌﾟ体" w:eastAsia="HG創英角ﾎﾟｯﾌﾟ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が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っ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学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め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校名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t>　　　　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し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が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っ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小学校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t>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ね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年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t>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み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組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t>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EQ \* jc2 \* hps16 \o\ad(\s\up 18(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な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ま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え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名前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6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0"/>
                                <w:spacing w:line="640" w:lineRule="exact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6"/>
                                </w:rPr>
                                <w:t>　　　　　　　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級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に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ち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ょ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せ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挑戦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しました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（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さ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ね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昨年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までの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級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は　　　</w: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EQ \* jc2 \* hps16 \o\ad(\s\up 16(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級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32"/>
                                </w:rPr>
                                <w:t>で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2"/>
                                </w:rPr>
                                <w:t>す）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51" name="AutoShape 3"/>
                        <wps:cNvCnPr/>
                        <wps:spPr>
                          <a:xfrm>
                            <a:off x="840" y="1626"/>
                            <a:ext cx="10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2" name="AutoShape 4"/>
                        <wps:cNvCnPr/>
                        <wps:spPr>
                          <a:xfrm>
                            <a:off x="2132" y="1002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3" name="AutoShape 6"/>
                        <wps:cNvCnPr/>
                        <wps:spPr>
                          <a:xfrm>
                            <a:off x="7694" y="974"/>
                            <a:ext cx="0" cy="6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4" name="AutoShape 7"/>
                        <wps:cNvCnPr/>
                        <wps:spPr>
                          <a:xfrm>
                            <a:off x="5395" y="1002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style="mso-wrap-distance-right:9pt;mso-wrap-distance-bottom:0pt;margin-top:31.7pt;mso-position-vertical-relative:text;mso-position-horizontal-relative:text;position:absolute;height:62.65pt;mso-wrap-distance-top:0pt;width:519.75pt;mso-wrap-distance-left:9pt;margin-left:6pt;z-index:2;" coordsize="10395,1253" coordorigin="840,974" o:spid="_x0000_s1049" o:allowincell="t" o:allowoverlap="t">
                <v:rect id="Rectangle 2" style="height:1242;width:10395;top:985;left:840;position:absolute;" o:spid="_x0000_s1050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640" w:lineRule="exact"/>
                          <w:rPr>
                            <w:rFonts w:hint="default" w:ascii="HG創英角ﾎﾟｯﾌﾟ体" w:hAnsi="HG創英角ﾎﾟｯﾌﾟ体" w:eastAsia="HG創英角ﾎﾟｯﾌﾟ体"/>
                            <w:sz w:val="36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が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っ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学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め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い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校名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t>　　　　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し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ょ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が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っ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小学校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t>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ね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年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t>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く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み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組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t>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EQ \* jc2 \* hps16 \o\ad(\s\up 18(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な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ま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え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名前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6"/>
                          </w:rPr>
                          <w:fldChar w:fldCharType="end"/>
                        </w:r>
                      </w:p>
                      <w:p>
                        <w:pPr>
                          <w:pStyle w:val="0"/>
                          <w:spacing w:line="640" w:lineRule="exact"/>
                          <w:rPr>
                            <w:rFonts w:hint="default" w:ascii="HGP創英角ﾎﾟｯﾌﾟ体" w:hAnsi="HGP創英角ﾎﾟｯﾌﾟ体" w:eastAsia="HGP創英角ﾎﾟｯﾌﾟ体"/>
                            <w:sz w:val="36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6"/>
                          </w:rPr>
                          <w:t>　　　　　　　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ゅ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級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に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ち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ょ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せ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挑戦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しました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（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さ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く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ね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ん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昨年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までの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ゅ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級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は　　　</w: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begin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EQ \* jc2 \* hps16 \o\ad(\s\up 16(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き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ゅ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),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級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instrText>)</w:instrText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fldChar w:fldCharType="end"/>
                        </w: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32"/>
                          </w:rPr>
                          <w:t>で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2"/>
                          </w:rPr>
                          <w:t>す）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style="height:0;width:10395;top:1626;left:840;position:absolute;" o:spid="_x0000_s1051" filled="f" stroked="t" strokecolor="#000000" strokeweight="0.75pt" o:spt="32" type="#_x0000_t32">
                  <v:fill/>
                  <v:stroke filltype="solid"/>
                  <v:imagedata o:title=""/>
                  <w10:wrap type="none" anchorx="text" anchory="text"/>
                </v:shape>
                <v:shape id="AutoShape 4" style="height:624;width:0;top:1002;left:2132;position:absolute;" o:spid="_x0000_s1052" filled="f" stroked="t" strokecolor="#000000" strokeweight="0.75pt" o:spt="32" type="#_x0000_t32">
                  <v:fill/>
                  <v:stroke filltype="solid"/>
                  <v:imagedata o:title=""/>
                  <w10:wrap type="none" anchorx="text" anchory="text"/>
                </v:shape>
                <v:shape id="AutoShape 6" style="height:652;width:0;top:974;left:7694;position:absolute;" o:spid="_x0000_s1053" filled="f" stroked="t" strokecolor="#000000" strokeweight="0.75pt" o:spt="32" type="#_x0000_t32">
                  <v:fill/>
                  <v:stroke filltype="solid"/>
                  <v:imagedata o:title=""/>
                  <w10:wrap type="none" anchorx="text" anchory="text"/>
                </v:shape>
                <v:shape id="AutoShape 7" style="height:624;width:0;top:1002;left:5395;position:absolute;" o:spid="_x0000_s1054" filled="f" stroked="t" strokecolor="#000000" strokeweight="0.75pt" o:spt="32" type="#_x0000_t32">
                  <v:fill/>
                  <v:stroke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7450455</wp:posOffset>
                </wp:positionV>
                <wp:extent cx="4095750" cy="2625725"/>
                <wp:effectExtent l="635" t="635" r="29845" b="10795"/>
                <wp:wrapNone/>
                <wp:docPr id="1055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Rectangle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0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5" style="mso-wrap-distance-right:9pt;mso-wrap-distance-bottom:0pt;margin-top:586.65pt;mso-position-vertical-relative:text;mso-position-horizontal-relative:text;v-text-anchor:top;position:absolute;height:206.75pt;mso-wrap-distance-top:0pt;width:322.5pt;mso-wrap-distance-left:9pt;margin-left:7.7pt;z-index:12;" o:spid="_x0000_s1055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7119620</wp:posOffset>
                </wp:positionV>
                <wp:extent cx="1943100" cy="504190"/>
                <wp:effectExtent l="635" t="635" r="635" b="635"/>
                <wp:wrapNone/>
                <wp:docPr id="1056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AutoShape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43100" cy="504190"/>
                        </a:xfrm>
                        <a:prstGeom prst="roundRect">
                          <a:avLst>
                            <a:gd name="adj" fmla="val 489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出来上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がりの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3" style="mso-wrap-distance-right:9pt;mso-wrap-distance-bottom:0pt;margin-top:560.6pt;mso-position-vertical-relative:text;mso-position-horizontal-relative:text;v-text-anchor:top;position:absolute;height:39.700000000000003pt;mso-wrap-distance-top:0pt;width:153pt;mso-wrap-distance-left:9pt;margin-left:7.7pt;z-index:10;" o:spid="_x0000_s1056" o:allowincell="t" o:allowoverlap="t" filled="t" fillcolor="#ffffff" stroked="f" o:spt="2" arcsize="3210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60" w:lineRule="exact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４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で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あ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出来上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がりの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4368165</wp:posOffset>
                </wp:positionV>
                <wp:extent cx="2730500" cy="0"/>
                <wp:effectExtent l="0" t="635" r="29210" b="10795"/>
                <wp:wrapNone/>
                <wp:docPr id="1057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AutoShape 26"/>
                      <wps:cNvCnPr/>
                      <wps:spPr>
                        <a:xfrm>
                          <a:off x="0" y="0"/>
                          <a:ext cx="273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style="mso-wrap-distance-right:9pt;mso-wrap-distance-bottom:0pt;margin-top:343.95pt;mso-position-vertical-relative:text;mso-position-horizontal-relative:text;position:absolute;height:0pt;mso-wrap-distance-top:0pt;width:215pt;mso-wrap-distance-left:9pt;margin-left:13.7pt;z-index:19;" o:spid="_x0000_s1057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2241550</wp:posOffset>
                </wp:positionV>
                <wp:extent cx="3636645" cy="2189480"/>
                <wp:effectExtent l="635" t="635" r="29845" b="10795"/>
                <wp:wrapNone/>
                <wp:docPr id="1058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Rectangle 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36645" cy="21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4" style="mso-wrap-distance-right:9pt;mso-wrap-distance-bottom:0pt;margin-top:176.5pt;mso-position-vertical-relative:text;mso-position-horizontal-relative:text;v-text-anchor:top;position:absolute;height:172.4pt;mso-wrap-distance-top:0pt;width:286.35000000000002pt;mso-wrap-distance-left:9pt;margin-left:239.4pt;z-index:11;" o:spid="_x0000_s105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32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1888490</wp:posOffset>
                </wp:positionV>
                <wp:extent cx="1943100" cy="504190"/>
                <wp:effectExtent l="635" t="635" r="635" b="635"/>
                <wp:wrapNone/>
                <wp:docPr id="1059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43100" cy="504190"/>
                        </a:xfrm>
                        <a:prstGeom prst="roundRect">
                          <a:avLst>
                            <a:gd name="adj" fmla="val 489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ざ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材料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2" style="mso-wrap-distance-right:9pt;mso-wrap-distance-bottom:0pt;margin-top:148.69pt;mso-position-vertical-relative:text;mso-position-horizontal-relative:text;v-text-anchor:top;position:absolute;height:39.700000000000003pt;mso-wrap-distance-top:0pt;width:153pt;mso-wrap-distance-left:9pt;margin-left:234.15pt;z-index:9;" o:spid="_x0000_s1059" o:allowincell="t" o:allowoverlap="t" filled="t" fillcolor="#ffffff" stroked="f" o:spt="2" arcsize="3210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60" w:lineRule="exact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２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ざ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材料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の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="HG創英角ﾎﾟｯﾌﾟ体" w:hAnsi="HG創英角ﾎﾟｯﾌﾟ体" w:eastAsia="HG創英角ﾎﾟｯﾌﾟ体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1313180</wp:posOffset>
                </wp:positionV>
                <wp:extent cx="6600825" cy="478155"/>
                <wp:effectExtent l="19685" t="19685" r="29845" b="20320"/>
                <wp:wrapNone/>
                <wp:docPr id="1060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00825" cy="478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2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instrText>EQ \* jc2 \* hps14 \o\ad(\s\up 17(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4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instrText>料理名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wrap-distance-right:9pt;mso-wrap-distance-bottom:0pt;margin-top:103.4pt;mso-position-vertical-relative:text;mso-position-horizontal-relative:text;v-text-anchor:top;position:absolute;height:37.65pt;mso-wrap-distance-top:0pt;width:519.75pt;mso-wrap-distance-left:9pt;margin-left:6pt;z-index:8;" o:spid="_x0000_s1060" o:allowincell="t" o:allowoverlap="t" filled="t" fillcolor="#ffffff" stroked="t" strokecolor="#000000" strokeweight="3pt" o:spt="2" arcsize="10923f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20" w:lineRule="exact"/>
                        <w:rPr>
                          <w:rFonts w:hint="default" w:ascii="HG創英角ﾎﾟｯﾌﾟ体" w:hAnsi="HG創英角ﾎﾟｯﾌﾟ体" w:eastAsia="HG創英角ﾎﾟｯﾌﾟ体"/>
                          <w:sz w:val="32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instrText>EQ \* jc2 \* hps14 \o\ad(\s\up 17(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ょ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う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め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4"/>
                        </w:rPr>
                        <w:instrText>い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instrText>料理名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32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創英角ﾎﾟｯﾌﾟ体" w:hAnsi="HG創英角ﾎﾟｯﾌﾟ体" w:eastAsia="HG創英角ﾎﾟｯﾌﾟ体"/>
        </w:rPr>
        <w:t>　令和７</w:t>
      </w:r>
      <w:bookmarkStart w:id="0" w:name="_GoBack"/>
      <w:bookmarkEnd w:id="0"/>
      <w:r>
        <w:rPr>
          <w:rFonts w:hint="eastAsia" w:ascii="HG創英角ﾎﾟｯﾌﾟ体" w:hAnsi="HG創英角ﾎﾟｯﾌﾟ体" w:eastAsia="HG創英角ﾎﾟｯﾌﾟ体"/>
        </w:rPr>
        <w:t>年度「</w: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り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ょ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う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り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料理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め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い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じ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ん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名人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t>への</w: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み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ち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道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t>」</w: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お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う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ぼ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応募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24"/>
        </w:rPr>
        <w:instrText>EQ \* jc2 \* hps10 \o\ad(\s\up 12(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よ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う</w:instrText>
      </w:r>
      <w:r>
        <w:rPr>
          <w:rFonts w:hint="eastAsia" w:ascii="HG創英角ﾎﾟｯﾌﾟ体" w:hAnsi="HG創英角ﾎﾟｯﾌﾟ体" w:eastAsia="HG創英角ﾎﾟｯﾌﾟ体"/>
          <w:sz w:val="10"/>
        </w:rPr>
        <w:instrText>し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用紙</w:instrText>
      </w:r>
      <w:r>
        <w:rPr>
          <w:rFonts w:hint="eastAsia" w:ascii="HG創英角ﾎﾟｯﾌﾟ体" w:hAnsi="HG創英角ﾎﾟｯﾌﾟ体" w:eastAsia="HG創英角ﾎﾟｯﾌﾟ体"/>
          <w:sz w:val="24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24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24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</w:rPr>
        <w:t>　　　　　　　　　　　　　　　　　　　　　　　　　　　　　　　　　</w:t>
      </w:r>
      <w:r>
        <w:rPr>
          <w:rFonts w:hint="eastAsia" w:ascii="HG創英角ﾎﾟｯﾌﾟ体" w:hAnsi="HG創英角ﾎﾟｯﾌﾟ体" w:eastAsia="HG創英角ﾎﾟｯﾌﾟ体"/>
          <w:sz w:val="32"/>
        </w:rPr>
        <w:t>〔</w:t>
      </w:r>
      <w:r>
        <w:rPr>
          <w:rFonts w:hint="eastAsia" w:ascii="HG創英角ﾎﾟｯﾌﾟ体" w:hAnsi="HG創英角ﾎﾟｯﾌﾟ体" w:eastAsia="HG創英角ﾎﾟｯﾌﾟ体"/>
          <w:sz w:val="32"/>
        </w:rPr>
        <w:fldChar w:fldCharType="begin"/>
      </w:r>
      <w:r>
        <w:rPr>
          <w:rFonts w:hint="eastAsia" w:ascii="HG創英角ﾎﾟｯﾌﾟ体" w:hAnsi="HG創英角ﾎﾟｯﾌﾟ体" w:eastAsia="HG創英角ﾎﾟｯﾌﾟ体"/>
          <w:sz w:val="32"/>
        </w:rPr>
        <w:instrText>EQ \* jc2 \* hps12 \o\ad(\s\up 15(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て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い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し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ゅ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つ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よ</w:instrText>
      </w:r>
      <w:r>
        <w:rPr>
          <w:rFonts w:hint="eastAsia" w:ascii="HG創英角ﾎﾟｯﾌﾟ体" w:hAnsi="HG創英角ﾎﾟｯﾌﾟ体" w:eastAsia="HG創英角ﾎﾟｯﾌﾟ体"/>
          <w:sz w:val="12"/>
        </w:rPr>
        <w:instrText>う</w:instrText>
      </w:r>
      <w:r>
        <w:rPr>
          <w:rFonts w:hint="eastAsia" w:ascii="HG創英角ﾎﾟｯﾌﾟ体" w:hAnsi="HG創英角ﾎﾟｯﾌﾟ体" w:eastAsia="HG創英角ﾎﾟｯﾌﾟ体"/>
          <w:sz w:val="32"/>
        </w:rPr>
        <w:instrText>),</w:instrText>
      </w:r>
      <w:r>
        <w:rPr>
          <w:rFonts w:hint="eastAsia" w:ascii="HG創英角ﾎﾟｯﾌﾟ体" w:hAnsi="HG創英角ﾎﾟｯﾌﾟ体" w:eastAsia="HG創英角ﾎﾟｯﾌﾟ体"/>
          <w:sz w:val="32"/>
        </w:rPr>
        <w:instrText>提出用</w:instrText>
      </w:r>
      <w:r>
        <w:rPr>
          <w:rFonts w:hint="eastAsia" w:ascii="HG創英角ﾎﾟｯﾌﾟ体" w:hAnsi="HG創英角ﾎﾟｯﾌﾟ体" w:eastAsia="HG創英角ﾎﾟｯﾌﾟ体"/>
          <w:sz w:val="32"/>
        </w:rPr>
        <w:instrText>)</w:instrText>
      </w:r>
      <w:r>
        <w:rPr>
          <w:rFonts w:hint="eastAsia" w:ascii="HG創英角ﾎﾟｯﾌﾟ体" w:hAnsi="HG創英角ﾎﾟｯﾌﾟ体" w:eastAsia="HG創英角ﾎﾟｯﾌﾟ体"/>
          <w:sz w:val="32"/>
        </w:rPr>
        <w:fldChar w:fldCharType="end"/>
      </w:r>
      <w:r>
        <w:rPr>
          <w:rFonts w:hint="eastAsia" w:ascii="HG創英角ﾎﾟｯﾌﾟ体" w:hAnsi="HG創英角ﾎﾟｯﾌﾟ体" w:eastAsia="HG創英角ﾎﾟｯﾌﾟ体"/>
          <w:sz w:val="32"/>
        </w:rPr>
        <w:t>〕</w:t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717550</wp:posOffset>
                </wp:positionV>
                <wp:extent cx="4095750" cy="2625725"/>
                <wp:effectExtent l="635" t="635" r="29845" b="10795"/>
                <wp:wrapNone/>
                <wp:docPr id="1061" name="Rectangle 41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Rectangle 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0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1" style="mso-wrap-distance-right:9pt;mso-wrap-distance-bottom:0pt;margin-top:56.5pt;mso-position-vertical-relative:text;mso-position-horizontal-relative:text;v-text-anchor:top;position:absolute;height:206.75pt;mso-wrap-distance-top:0pt;width:322.5pt;mso-wrap-distance-left:9pt;margin-left:99.95pt;z-index:37;" o:spid="_x0000_s1061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279400</wp:posOffset>
                </wp:positionV>
                <wp:extent cx="2826385" cy="351790"/>
                <wp:effectExtent l="635" t="635" r="635" b="635"/>
                <wp:wrapNone/>
                <wp:docPr id="1062" name="AutoShape 42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AutoShape 4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26385" cy="351790"/>
                        </a:xfrm>
                        <a:prstGeom prst="roundRect">
                          <a:avLst>
                            <a:gd name="adj" fmla="val 489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料理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をしているところの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写真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2" style="mso-wrap-distance-right:9pt;mso-wrap-distance-bottom:0pt;margin-top:22pt;mso-position-vertical-relative:text;mso-position-horizontal-relative:text;v-text-anchor:top;position:absolute;height:27.7pt;mso-wrap-distance-top:0pt;width:222.55pt;mso-wrap-distance-left:9pt;margin-left:95.45pt;z-index:38;" o:spid="_x0000_s1062" o:allowincell="t" o:allowoverlap="t" filled="t" fillcolor="#ffffff" stroked="f" o:spt="2" arcsize="3210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60" w:lineRule="exact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６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ょ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り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料理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をしているところの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ゃ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し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写真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340" w:right="720" w:bottom="34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8" type="connector" idref="#_x0000_s1057">
          <o:proxy start="" idref="#_x0000_s0" connectloc="-1"/>
          <o:proxy end="" idref="#_x0000_s0" connectloc="-1"/>
        </o:r>
        <o:r id="V:Rule10" type="connector" idref="#_x0000_s1040">
          <o:proxy start="" idref="#_x0000_s0" connectloc="-1"/>
          <o:proxy end="" idref="#_x0000_s0" connectloc="-1"/>
        </o:r>
        <o:r id="V:Rule12" type="connector" idref="#_x0000_s1054">
          <o:proxy start="" idref="#_x0000_s0" connectloc="-1"/>
          <o:proxy end="" idref="#_x0000_s0" connectloc="-1"/>
        </o:r>
        <o:r id="V:Rule14" type="connector" idref="#_x0000_s1037">
          <o:proxy start="" idref="#_x0000_s0" connectloc="-1"/>
          <o:proxy end="" idref="#_x0000_s0" connectloc="-1"/>
        </o:r>
        <o:r id="V:Rule16" type="connector" idref="#_x0000_s1051">
          <o:proxy start="" idref="#_x0000_s0" connectloc="-1"/>
          <o:proxy end="" idref="#_x0000_s0" connectloc="-1"/>
        </o:r>
        <o:r id="V:Rule20" type="connector" idref="#_x0000_s1048">
          <o:proxy start="" idref="#_x0000_s0" connectloc="-1"/>
          <o:proxy end="" idref="#_x0000_s0" connectloc="-1"/>
        </o:r>
        <o:r id="V:Rule22" type="connector" idref="#_x0000_s1031">
          <o:proxy start="" idref="#_x0000_s0" connectloc="-1"/>
          <o:proxy end="" idref="#_x0000_s0" connectloc="-1"/>
        </o:r>
        <o:r id="V:Rule26" type="connector" idref="#_x0000_s1045">
          <o:proxy start="" idref="#_x0000_s0" connectloc="-1"/>
          <o:proxy end="" idref="#_x0000_s0" connectloc="-1"/>
        </o:r>
        <o:r id="V:Rule28" type="connector" idref="#_x0000_s1028">
          <o:proxy start="" idref="#_x0000_s0" connectloc="-1"/>
          <o:proxy end="" idref="#_x0000_s0" connectloc="-1"/>
        </o:r>
        <o:r id="V:Rule32" type="connector" idref="#_x0000_s1042">
          <o:proxy start="" idref="#_x0000_s0" connectloc="-1"/>
          <o:proxy end="" idref="#_x0000_s0" connectloc="-1"/>
        </o:r>
        <o:r id="V:Rule36" type="connector" idref="#_x0000_s1039">
          <o:proxy start="" idref="#_x0000_s0" connectloc="-1"/>
          <o:proxy end="" idref="#_x0000_s0" connectloc="-1"/>
        </o:r>
        <o:r id="V:Rule38" type="connector" idref="#_x0000_s1053">
          <o:proxy start="" idref="#_x0000_s0" connectloc="-1"/>
          <o:proxy end="" idref="#_x0000_s0" connectloc="-1"/>
        </o:r>
        <o:r id="V:Rule40" type="connector" idref="#_x0000_s1036">
          <o:proxy start="" idref="#_x0000_s0" connectloc="-1"/>
          <o:proxy end="" idref="#_x0000_s0" connectloc="-1"/>
        </o:r>
        <o:r id="V:Rule44" type="connector" idref="#_x0000_s1033">
          <o:proxy start="" idref="#_x0000_s0" connectloc="-1"/>
          <o:proxy end="" idref="#_x0000_s0" connectloc="-1"/>
        </o:r>
        <o:r id="V:Rule46" type="connector" idref="#_x0000_s1047">
          <o:proxy start="" idref="#_x0000_s0" connectloc="-1"/>
          <o:proxy end="" idref="#_x0000_s0" connectloc="-1"/>
        </o:r>
        <o:r id="V:Rule48" type="connector" idref="#_x0000_s1030">
          <o:proxy start="" idref="#_x0000_s0" connectloc="-1"/>
          <o:proxy end="" idref="#_x0000_s0" connectloc="-1"/>
        </o:r>
        <o:r id="V:Rule58" type="connector" idref="#_x0000_s1041">
          <o:proxy start="" idref="#_x0000_s0" connectloc="-1"/>
          <o:proxy end="" idref="#_x0000_s0" connectloc="-1"/>
        </o:r>
        <o:r id="V:Rule62" type="connector" idref="#_x0000_s1038">
          <o:proxy start="" idref="#_x0000_s0" connectloc="-1"/>
          <o:proxy end="" idref="#_x0000_s0" connectloc="-1"/>
        </o:r>
        <o:r id="V:Rule64" type="connector" idref="#_x0000_s1052">
          <o:proxy start="" idref="#_x0000_s0" connectloc="-1"/>
          <o:proxy end="" idref="#_x0000_s0" connectloc="-1"/>
        </o:r>
        <o:r id="V:Rule70" type="connector" idref="#_x0000_s1032">
          <o:proxy start="" idref="#_x0000_s0" connectloc="-1"/>
          <o:proxy end="" idref="#_x0000_s0" connectloc="-1"/>
        </o:r>
        <o:r id="V:Rule72" type="connector" idref="#_x0000_s1046">
          <o:proxy start="" idref="#_x0000_s0" connectloc="-1"/>
          <o:proxy end="" idref="#_x0000_s0" connectloc="-1"/>
        </o:r>
        <o:r id="V:Rule7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113</Characters>
  <Application>JUST Note</Application>
  <Lines>45</Lines>
  <Paragraphs>13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教務課</dc:creator>
  <cp:lastModifiedBy>中川 ゆみ</cp:lastModifiedBy>
  <dcterms:created xsi:type="dcterms:W3CDTF">2022-07-05T06:06:00Z</dcterms:created>
  <dcterms:modified xsi:type="dcterms:W3CDTF">2024-06-28T05:03:23Z</dcterms:modified>
  <cp:revision>2</cp:revision>
</cp:coreProperties>
</file>