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（都市再生特別措置法施行規則第</w:t>
      </w:r>
      <w:r>
        <w:rPr>
          <w:rFonts w:hint="eastAsia"/>
          <w:sz w:val="20"/>
        </w:rPr>
        <w:t>52</w:t>
      </w:r>
      <w:r>
        <w:rPr>
          <w:rFonts w:hint="eastAsia"/>
          <w:sz w:val="20"/>
        </w:rPr>
        <w:t>条第１項第１号関係）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開発行為届出書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3808"/>
        <w:gridCol w:w="4104"/>
      </w:tblGrid>
      <w:tr>
        <w:trPr>
          <w:trHeight w:val="4792" w:hRule="atLeast"/>
        </w:trPr>
        <w:tc>
          <w:tcPr>
            <w:tcW w:w="849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04" w:leftChars="145" w:right="168" w:rightChars="80" w:firstLine="323" w:firstLineChars="154"/>
              <w:rPr>
                <w:rFonts w:hint="default"/>
              </w:rPr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項の規定に基づき、開発行為について、下記により届け出ます。</w:t>
            </w: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春日市長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  <w:r>
              <w:rPr>
                <w:rFonts w:hint="eastAsia"/>
              </w:rPr>
              <w:t>届出者　　住　所　</w:t>
            </w: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</w:p>
          <w:p>
            <w:pPr>
              <w:pStyle w:val="0"/>
              <w:wordWrap w:val="0"/>
              <w:ind w:left="2999" w:leftChars="1428" w:right="840"/>
              <w:rPr>
                <w:rFonts w:hint="default"/>
              </w:rPr>
            </w:pPr>
            <w:r>
              <w:rPr>
                <w:rFonts w:hint="eastAsia"/>
              </w:rPr>
              <w:t>　　　　　氏　名　　　　　　　　　　　　　　　　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開発行為の概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要</w:t>
            </w: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22"/>
                <w:kern w:val="0"/>
                <w:fitText w:val="2940" w:id="2"/>
              </w:rPr>
              <w:t>開発区域の面</w:t>
            </w:r>
            <w:r>
              <w:rPr>
                <w:rFonts w:hint="eastAsia"/>
                <w:spacing w:val="3"/>
                <w:kern w:val="0"/>
                <w:fitText w:val="2940" w:id="2"/>
              </w:rPr>
              <w:t>積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68"/>
                <w:kern w:val="0"/>
                <w:fitText w:val="2940" w:id="3"/>
              </w:rPr>
              <w:t>建築物の用</w:t>
            </w:r>
            <w:r>
              <w:rPr>
                <w:rFonts w:hint="eastAsia"/>
                <w:kern w:val="0"/>
                <w:fitText w:val="2940" w:id="3"/>
              </w:rPr>
              <w:t>途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46"/>
                <w:kern w:val="0"/>
                <w:fitText w:val="2940" w:id="4"/>
              </w:rPr>
              <w:t>工事の着手予定年月</w:t>
            </w:r>
            <w:r>
              <w:rPr>
                <w:rFonts w:hint="eastAsia"/>
                <w:spacing w:val="6"/>
                <w:kern w:val="0"/>
                <w:fitText w:val="2940" w:id="4"/>
              </w:rPr>
              <w:t>日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46"/>
                <w:kern w:val="0"/>
                <w:fitText w:val="2940" w:id="5"/>
              </w:rPr>
              <w:t>工事の完了予定年月</w:t>
            </w:r>
            <w:r>
              <w:rPr>
                <w:rFonts w:hint="eastAsia"/>
                <w:spacing w:val="6"/>
                <w:kern w:val="0"/>
                <w:fitText w:val="2940" w:id="5"/>
              </w:rPr>
              <w:t>日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04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90"/>
                <w:kern w:val="0"/>
                <w:fitText w:val="2940" w:id="6"/>
              </w:rPr>
              <w:t>その他必要な事</w:t>
            </w:r>
            <w:r>
              <w:rPr>
                <w:rFonts w:hint="eastAsia"/>
                <w:kern w:val="0"/>
                <w:fitText w:val="2940" w:id="6"/>
              </w:rPr>
              <w:t>項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="540" w:hanging="540" w:hangingChars="300"/>
        <w:rPr>
          <w:rFonts w:hint="default"/>
          <w:sz w:val="18"/>
        </w:rPr>
      </w:pPr>
      <w:r>
        <w:rPr>
          <w:rFonts w:hint="eastAsia"/>
          <w:sz w:val="18"/>
        </w:rPr>
        <w:t>注　届出者が法人である場合においては、氏名はその法人の名称及び代表者の氏名を記載すること。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48</Words>
  <Characters>276</Characters>
  <Application>JUST Note</Application>
  <Lines>2</Lines>
  <Paragraphs>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matsuo</dc:creator>
  <cp:lastModifiedBy>武本 高明</cp:lastModifiedBy>
  <cp:lastPrinted>2021-01-12T02:46:00Z</cp:lastPrinted>
  <dcterms:created xsi:type="dcterms:W3CDTF">2021-03-15T06:22:00Z</dcterms:created>
  <dcterms:modified xsi:type="dcterms:W3CDTF">2024-01-05T02:14:50Z</dcterms:modified>
  <cp:revision>2</cp:revision>
</cp:coreProperties>
</file>