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ind w:left="588" w:hanging="588" w:hangingChars="200"/>
        <w:contextualSpacing w:val="1"/>
        <w:jc w:val="center"/>
        <w:rPr>
          <w:rFonts w:hint="default" w:asciiTheme="minorEastAsia" w:hAnsiTheme="minorEastAsia"/>
          <w:kern w:val="0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8"/>
        </w:rPr>
        <w:t>実</w:t>
      </w:r>
      <w:r>
        <w:rPr>
          <w:rFonts w:hint="eastAsia" w:asciiTheme="minorEastAsia" w:hAnsiTheme="minorEastAsia"/>
          <w:kern w:val="0"/>
          <w:sz w:val="28"/>
        </w:rPr>
        <w:t xml:space="preserve"> </w:t>
      </w:r>
      <w:r>
        <w:rPr>
          <w:rFonts w:hint="eastAsia" w:asciiTheme="minorEastAsia" w:hAnsiTheme="minorEastAsia"/>
          <w:kern w:val="0"/>
          <w:sz w:val="28"/>
        </w:rPr>
        <w:t>績</w:t>
      </w:r>
      <w:r>
        <w:rPr>
          <w:rFonts w:hint="eastAsia" w:asciiTheme="minorEastAsia" w:hAnsiTheme="minorEastAsia"/>
          <w:kern w:val="0"/>
          <w:sz w:val="28"/>
        </w:rPr>
        <w:t xml:space="preserve"> </w:t>
      </w:r>
      <w:r>
        <w:rPr>
          <w:rFonts w:hint="eastAsia" w:asciiTheme="minorEastAsia" w:hAnsiTheme="minorEastAsia"/>
          <w:kern w:val="0"/>
          <w:sz w:val="28"/>
        </w:rPr>
        <w:t>書</w:t>
      </w: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left="448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令和　　年　　月　　日現在</w:t>
      </w:r>
    </w:p>
    <w:tbl>
      <w:tblPr>
        <w:tblStyle w:val="22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>
          <w:trHeight w:val="490" w:hRule="atLeast"/>
        </w:trPr>
        <w:tc>
          <w:tcPr>
            <w:tcW w:w="8612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400" w:lineRule="exact"/>
              <w:ind w:left="448" w:hanging="448" w:hangingChars="200"/>
              <w:contextualSpacing w:val="1"/>
              <w:jc w:val="both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１　地方公共団体での設置実績（設置場所、設置期間、内容等）</w:t>
            </w:r>
          </w:p>
        </w:tc>
      </w:tr>
      <w:tr>
        <w:trPr>
          <w:trHeight w:val="7441" w:hRule="atLeast"/>
        </w:trPr>
        <w:tc>
          <w:tcPr>
            <w:tcW w:w="8612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896"/>
              <w:contextualSpacing w:val="1"/>
              <w:jc w:val="both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433" w:hRule="atLeast"/>
        </w:trPr>
        <w:tc>
          <w:tcPr>
            <w:tcW w:w="8612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48" w:hanging="448" w:hangingChars="200"/>
              <w:contextualSpacing w:val="1"/>
              <w:jc w:val="both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２　特記事項</w:t>
            </w:r>
          </w:p>
        </w:tc>
      </w:tr>
      <w:tr>
        <w:trPr>
          <w:trHeight w:val="3099" w:hRule="atLeast"/>
        </w:trPr>
        <w:tc>
          <w:tcPr>
            <w:tcW w:w="8612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896"/>
              <w:contextualSpacing w:val="1"/>
              <w:jc w:val="both"/>
              <w:rPr>
                <w:rFonts w:hint="default" w:asciiTheme="minorEastAsia" w:hAnsiTheme="minorEastAsia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96"/>
              <w:contextualSpacing w:val="1"/>
              <w:jc w:val="both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contextualSpacing w:val="1"/>
        <w:rPr>
          <w:rFonts w:hint="default" w:asciiTheme="minorEastAsia" w:hAnsiTheme="minorEastAsia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4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俵俽柧挬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40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43</Characters>
  <Application>JUST Note</Application>
  <Lines>8</Lines>
  <Paragraphs>5</Paragraphs>
  <CharactersWithSpaces>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春日市役所</dc:creator>
  <cp:lastModifiedBy>片岡 聖二朗</cp:lastModifiedBy>
  <cp:lastPrinted>2024-01-04T01:09:32Z</cp:lastPrinted>
  <dcterms:created xsi:type="dcterms:W3CDTF">2015-11-16T08:25:00Z</dcterms:created>
  <dcterms:modified xsi:type="dcterms:W3CDTF">2024-01-04T01:09:40Z</dcterms:modified>
  <cp:revision>8</cp:revision>
</cp:coreProperties>
</file>