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b w:val="1"/>
          <w:sz w:val="24"/>
        </w:rPr>
        <w:t>（仮称）地域共生交流施設及び周辺整備工事　サウンディング調査参加申込書</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以下のとおり申し込みます。</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申し込みに当たっては、「（仮称）地域共生交流施設及び周辺整備工事に関するサウンディング型市場調査　実施要領」（以下「実施要領」という。）の内容を十分に理解・承諾し、本調査の参加資格（実施要領４</w:t>
      </w:r>
      <w:r>
        <w:rPr>
          <w:rFonts w:hint="eastAsia" w:ascii="ＭＳ ゴシック" w:hAnsi="ＭＳ ゴシック" w:eastAsia="ＭＳ ゴシック"/>
          <w:sz w:val="21"/>
        </w:rPr>
        <w:t>(1)</w:t>
      </w:r>
      <w:r>
        <w:rPr>
          <w:rFonts w:hint="eastAsia" w:ascii="ＭＳ ゴシック" w:hAnsi="ＭＳ ゴシック" w:eastAsia="ＭＳ ゴシック"/>
          <w:sz w:val="21"/>
        </w:rPr>
        <w:t>）を満たすことを誓約します。</w:t>
      </w:r>
    </w:p>
    <w:p>
      <w:pPr>
        <w:pStyle w:val="0"/>
        <w:rPr>
          <w:rFonts w:hint="eastAsia" w:ascii="ＭＳ ゴシック" w:hAnsi="ＭＳ ゴシック" w:eastAsia="ＭＳ ゴシック"/>
          <w:sz w:val="21"/>
        </w:rPr>
      </w:pPr>
      <w:bookmarkStart w:id="0" w:name="_GoBack"/>
      <w:bookmarkEnd w:id="0"/>
    </w:p>
    <w:tbl>
      <w:tblPr>
        <w:tblStyle w:val="18"/>
        <w:tblW w:w="9025" w:type="dxa"/>
        <w:tblInd w:w="0" w:type="dxa"/>
        <w:tblLayout w:type="fixed"/>
        <w:tblLook w:firstRow="1" w:lastRow="0" w:firstColumn="1" w:lastColumn="0" w:noHBand="0" w:noVBand="1" w:val="04A0"/>
      </w:tblPr>
      <w:tblGrid>
        <w:gridCol w:w="1045"/>
        <w:gridCol w:w="420"/>
        <w:gridCol w:w="1890"/>
        <w:gridCol w:w="5670"/>
      </w:tblGrid>
      <w:tr>
        <w:trPr>
          <w:trHeight w:val="567" w:hRule="exact"/>
        </w:trPr>
        <w:tc>
          <w:tcPr>
            <w:tcW w:w="3355" w:type="dxa"/>
            <w:gridSpan w:val="3"/>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業者名（支店名等まで記載）</w:t>
            </w:r>
          </w:p>
        </w:tc>
        <w:tc>
          <w:tcPr>
            <w:tcW w:w="5670" w:type="dxa"/>
            <w:vAlign w:val="center"/>
          </w:tcPr>
          <w:p>
            <w:pPr>
              <w:pStyle w:val="0"/>
              <w:jc w:val="left"/>
              <w:rPr>
                <w:rFonts w:hint="eastAsia" w:ascii="ＭＳ ゴシック" w:hAnsi="ＭＳ ゴシック" w:eastAsia="ＭＳ ゴシック"/>
              </w:rPr>
            </w:pPr>
          </w:p>
        </w:tc>
      </w:tr>
      <w:tr>
        <w:trPr>
          <w:trHeight w:val="567" w:hRule="exact"/>
        </w:trPr>
        <w:tc>
          <w:tcPr>
            <w:tcW w:w="3355" w:type="dxa"/>
            <w:gridSpan w:val="3"/>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5670" w:type="dxa"/>
            <w:vAlign w:val="center"/>
          </w:tcPr>
          <w:p>
            <w:pPr>
              <w:pStyle w:val="0"/>
              <w:jc w:val="left"/>
              <w:rPr>
                <w:rFonts w:hint="eastAsia" w:ascii="ＭＳ ゴシック" w:hAnsi="ＭＳ ゴシック" w:eastAsia="ＭＳ ゴシック"/>
              </w:rPr>
            </w:pPr>
          </w:p>
        </w:tc>
      </w:tr>
      <w:tr>
        <w:trPr>
          <w:trHeight w:val="567" w:hRule="exact"/>
        </w:trPr>
        <w:tc>
          <w:tcPr>
            <w:tcW w:w="3355" w:type="dxa"/>
            <w:gridSpan w:val="3"/>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代表者名（押印不要）</w:t>
            </w:r>
          </w:p>
        </w:tc>
        <w:tc>
          <w:tcPr>
            <w:tcW w:w="5670" w:type="dxa"/>
            <w:vAlign w:val="center"/>
          </w:tcPr>
          <w:p>
            <w:pPr>
              <w:pStyle w:val="0"/>
              <w:jc w:val="left"/>
              <w:rPr>
                <w:rFonts w:hint="eastAsia" w:ascii="ＭＳ ゴシック" w:hAnsi="ＭＳ ゴシック" w:eastAsia="ＭＳ ゴシック"/>
              </w:rPr>
            </w:pPr>
          </w:p>
        </w:tc>
      </w:tr>
      <w:tr>
        <w:trPr>
          <w:trHeight w:val="567" w:hRule="atLeast"/>
        </w:trPr>
        <w:tc>
          <w:tcPr>
            <w:tcW w:w="1045" w:type="dxa"/>
            <w:vMerge w:val="restart"/>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担当者</w:t>
            </w:r>
          </w:p>
        </w:tc>
        <w:tc>
          <w:tcPr>
            <w:tcW w:w="23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部署・職名</w:t>
            </w:r>
          </w:p>
        </w:tc>
        <w:tc>
          <w:tcPr>
            <w:tcW w:w="5670" w:type="dxa"/>
            <w:vAlign w:val="center"/>
          </w:tcPr>
          <w:p>
            <w:pPr>
              <w:pStyle w:val="0"/>
              <w:rPr>
                <w:rFonts w:hint="eastAsia" w:ascii="ＭＳ ゴシック" w:hAnsi="ＭＳ ゴシック" w:eastAsia="ＭＳ ゴシック"/>
              </w:rPr>
            </w:pPr>
          </w:p>
        </w:tc>
      </w:tr>
      <w:tr>
        <w:trPr>
          <w:trHeight w:val="567"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明朝" w:hAnsi="ＭＳ 明朝" w:eastAsia="ＭＳ 明朝"/>
              </w:rPr>
            </w:pPr>
          </w:p>
        </w:tc>
        <w:tc>
          <w:tcPr>
            <w:tcW w:w="23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氏名</w:t>
            </w:r>
          </w:p>
        </w:tc>
        <w:tc>
          <w:tcPr>
            <w:tcW w:w="5670" w:type="dxa"/>
            <w:vAlign w:val="center"/>
          </w:tcPr>
          <w:p>
            <w:pPr>
              <w:pStyle w:val="0"/>
              <w:rPr>
                <w:rFonts w:hint="eastAsia" w:ascii="ＭＳ ゴシック" w:hAnsi="ＭＳ ゴシック" w:eastAsia="ＭＳ ゴシック"/>
              </w:rPr>
            </w:pPr>
          </w:p>
        </w:tc>
      </w:tr>
      <w:tr>
        <w:trPr>
          <w:trHeight w:val="567"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明朝" w:hAnsi="ＭＳ 明朝" w:eastAsia="ＭＳ 明朝"/>
              </w:rPr>
            </w:pPr>
          </w:p>
        </w:tc>
        <w:tc>
          <w:tcPr>
            <w:tcW w:w="23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電話番号</w:t>
            </w:r>
          </w:p>
        </w:tc>
        <w:tc>
          <w:tcPr>
            <w:tcW w:w="5670" w:type="dxa"/>
            <w:vAlign w:val="center"/>
          </w:tcPr>
          <w:p>
            <w:pPr>
              <w:pStyle w:val="0"/>
              <w:rPr>
                <w:rFonts w:hint="eastAsia" w:ascii="ＭＳ ゴシック" w:hAnsi="ＭＳ ゴシック" w:eastAsia="ＭＳ ゴシック"/>
              </w:rPr>
            </w:pPr>
          </w:p>
        </w:tc>
      </w:tr>
      <w:tr>
        <w:trPr>
          <w:trHeight w:val="567" w:hRule="atLeast"/>
        </w:trPr>
        <w:tc>
          <w:tcPr>
            <w:tcW w:w="104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明朝" w:hAnsi="ＭＳ 明朝" w:eastAsia="ＭＳ 明朝"/>
              </w:rPr>
            </w:pPr>
          </w:p>
        </w:tc>
        <w:tc>
          <w:tcPr>
            <w:tcW w:w="2310" w:type="dxa"/>
            <w:gridSpan w:val="2"/>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メールアドレス</w:t>
            </w:r>
          </w:p>
        </w:tc>
        <w:tc>
          <w:tcPr>
            <w:tcW w:w="56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0" w:hRule="atLeast"/>
        </w:trPr>
        <w:tc>
          <w:tcPr>
            <w:tcW w:w="3355" w:type="dxa"/>
            <w:gridSpan w:val="3"/>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該当建設業許可証の種類</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w:t>
            </w:r>
            <w:r>
              <w:rPr>
                <w:rFonts w:hint="eastAsia" w:ascii="ＭＳ ゴシック" w:hAnsi="ＭＳ ゴシック" w:eastAsia="ＭＳ ゴシック"/>
              </w:rPr>
              <w:t>）（※</w:t>
            </w:r>
            <w:r>
              <w:rPr>
                <w:rFonts w:hint="eastAsia" w:ascii="ＭＳ ゴシック" w:hAnsi="ＭＳ ゴシック" w:eastAsia="ＭＳ ゴシック"/>
              </w:rPr>
              <w:t>2</w:t>
            </w:r>
            <w:r>
              <w:rPr>
                <w:rFonts w:hint="eastAsia" w:ascii="ＭＳ ゴシック" w:hAnsi="ＭＳ ゴシック" w:eastAsia="ＭＳ ゴシック"/>
              </w:rPr>
              <w:t>）</w:t>
            </w:r>
          </w:p>
        </w:tc>
        <w:tc>
          <w:tcPr>
            <w:tcW w:w="567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土木一式　　□</w:t>
            </w:r>
            <w:r>
              <w:rPr>
                <w:rFonts w:hint="eastAsia" w:ascii="ＭＳ ゴシック" w:hAnsi="ＭＳ ゴシック" w:eastAsia="ＭＳ ゴシック"/>
              </w:rPr>
              <w:t xml:space="preserve"> </w:t>
            </w:r>
            <w:r>
              <w:rPr>
                <w:rFonts w:hint="eastAsia" w:ascii="ＭＳ ゴシック" w:hAnsi="ＭＳ ゴシック" w:eastAsia="ＭＳ ゴシック"/>
              </w:rPr>
              <w:t>建築一式　　□</w:t>
            </w:r>
            <w:r>
              <w:rPr>
                <w:rFonts w:hint="eastAsia" w:ascii="ＭＳ ゴシック" w:hAnsi="ＭＳ ゴシック" w:eastAsia="ＭＳ ゴシック"/>
              </w:rPr>
              <w:t xml:space="preserve"> </w:t>
            </w:r>
            <w:r>
              <w:rPr>
                <w:rFonts w:hint="eastAsia" w:ascii="ＭＳ ゴシック" w:hAnsi="ＭＳ ゴシック" w:eastAsia="ＭＳ ゴシック"/>
              </w:rPr>
              <w:t>電気工事</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管工事　　□</w:t>
            </w:r>
            <w:r>
              <w:rPr>
                <w:rFonts w:hint="eastAsia" w:ascii="ＭＳ ゴシック" w:hAnsi="ＭＳ ゴシック" w:eastAsia="ＭＳ ゴシック"/>
              </w:rPr>
              <w:t xml:space="preserve"> </w:t>
            </w:r>
            <w:r>
              <w:rPr>
                <w:rFonts w:hint="eastAsia" w:ascii="ＭＳ ゴシック" w:hAnsi="ＭＳ ゴシック" w:eastAsia="ＭＳ ゴシック"/>
              </w:rPr>
              <w:t>造園工事</w:t>
            </w:r>
          </w:p>
        </w:tc>
      </w:tr>
      <w:tr>
        <w:trPr>
          <w:trHeight w:val="710" w:hRule="atLeast"/>
        </w:trPr>
        <w:tc>
          <w:tcPr>
            <w:tcW w:w="335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建設業許可証の写しの添付</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2</w:t>
            </w:r>
            <w:r>
              <w:rPr>
                <w:rFonts w:hint="eastAsia" w:ascii="ＭＳ ゴシック" w:hAnsi="ＭＳ ゴシック" w:eastAsia="ＭＳ ゴシック"/>
              </w:rPr>
              <w:t>）</w:t>
            </w:r>
          </w:p>
        </w:tc>
        <w:tc>
          <w:tcPr>
            <w:tcW w:w="56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添付済み</w:t>
            </w:r>
          </w:p>
        </w:tc>
      </w:tr>
      <w:tr>
        <w:trPr>
          <w:trHeight w:val="710" w:hRule="atLeast"/>
        </w:trPr>
        <w:tc>
          <w:tcPr>
            <w:tcW w:w="335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競争入札参加資格認定</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w:t>
            </w:r>
            <w:r>
              <w:rPr>
                <w:rFonts w:hint="eastAsia" w:ascii="ＭＳ ゴシック" w:hAnsi="ＭＳ ゴシック" w:eastAsia="ＭＳ ゴシック"/>
              </w:rPr>
              <w:t>）</w:t>
            </w:r>
          </w:p>
        </w:tc>
        <w:tc>
          <w:tcPr>
            <w:tcW w:w="56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7"/>
              <w:numPr>
                <w:numId w:val="0"/>
              </w:numPr>
              <w:ind w:left="0" w:leftChars="0" w:firstLineChars="0"/>
              <w:jc w:val="center"/>
              <w:rPr>
                <w:rFonts w:hint="eastAsia" w:ascii="ＭＳ ゴシック" w:hAnsi="ＭＳ ゴシック" w:eastAsia="ＭＳ ゴシック"/>
              </w:rPr>
            </w:pPr>
            <w:r>
              <w:rPr>
                <w:rFonts w:hint="eastAsia" w:ascii="ＭＳ ゴシック" w:hAnsi="ＭＳ ゴシック" w:eastAsia="ＭＳ ゴシック"/>
              </w:rPr>
              <w:t>□令和６・７年度の競争入札参加資格　認定あり</w:t>
            </w:r>
          </w:p>
          <w:p>
            <w:pPr>
              <w:pStyle w:val="17"/>
              <w:numPr>
                <w:numId w:val="0"/>
              </w:numPr>
              <w:ind w:left="0" w:leftChars="0" w:firstLineChars="0"/>
              <w:jc w:val="center"/>
              <w:rPr>
                <w:rFonts w:hint="eastAsia" w:ascii="ＭＳ ゴシック" w:hAnsi="ＭＳ ゴシック" w:eastAsia="ＭＳ ゴシック"/>
              </w:rPr>
            </w:pPr>
            <w:r>
              <w:rPr>
                <w:rFonts w:hint="eastAsia" w:ascii="ＭＳ ゴシック" w:hAnsi="ＭＳ ゴシック" w:eastAsia="ＭＳ ゴシック"/>
              </w:rPr>
              <w:t>□令和８・９年度の競争入札参加資格　認定希望</w:t>
            </w:r>
          </w:p>
        </w:tc>
      </w:tr>
      <w:tr>
        <w:trPr>
          <w:trHeight w:val="1080" w:hRule="atLeast"/>
        </w:trPr>
        <w:tc>
          <w:tcPr>
            <w:tcW w:w="1465" w:type="dxa"/>
            <w:gridSpan w:val="2"/>
            <w:vMerge w:val="restart"/>
            <w:tcBorders>
              <w:top w:val="doub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現地説明会</w:t>
            </w:r>
          </w:p>
        </w:tc>
        <w:tc>
          <w:tcPr>
            <w:tcW w:w="1890" w:type="dxa"/>
            <w:tcBorders>
              <w:top w:val="doub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参加希望回</w:t>
            </w:r>
          </w:p>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w:t>
            </w:r>
            <w:r>
              <w:rPr>
                <w:rFonts w:hint="eastAsia" w:ascii="ＭＳ ゴシック" w:hAnsi="ＭＳ ゴシック" w:eastAsia="ＭＳ ゴシック"/>
              </w:rPr>
              <w:t>）</w:t>
            </w:r>
          </w:p>
        </w:tc>
        <w:tc>
          <w:tcPr>
            <w:tcW w:w="567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令和７年１１月１７日（月）</w:t>
            </w:r>
          </w:p>
          <w:p>
            <w:pPr>
              <w:pStyle w:val="17"/>
              <w:numPr>
                <w:numId w:val="0"/>
              </w:numPr>
              <w:ind w:left="0" w:leftChars="0" w:firstLineChars="0"/>
              <w:rPr>
                <w:rFonts w:hint="eastAsia" w:ascii="ＭＳ ゴシック" w:hAnsi="ＭＳ ゴシック" w:eastAsia="ＭＳ ゴシック"/>
              </w:rPr>
            </w:pPr>
            <w:r>
              <w:rPr>
                <w:rFonts w:hint="eastAsia" w:ascii="ＭＳ ゴシック" w:hAnsi="ＭＳ ゴシック" w:eastAsia="ＭＳ ゴシック"/>
              </w:rPr>
              <w:t>　□　第１回（９：３０～）</w:t>
            </w:r>
          </w:p>
          <w:p>
            <w:pPr>
              <w:pStyle w:val="17"/>
              <w:numPr>
                <w:numId w:val="0"/>
              </w:numPr>
              <w:ind w:left="0" w:leftChars="0" w:firstLineChars="0"/>
              <w:rPr>
                <w:rFonts w:hint="eastAsia" w:ascii="ＭＳ ゴシック" w:hAnsi="ＭＳ ゴシック" w:eastAsia="ＭＳ ゴシック"/>
              </w:rPr>
            </w:pPr>
            <w:r>
              <w:rPr>
                <w:rFonts w:hint="eastAsia" w:ascii="ＭＳ ゴシック" w:hAnsi="ＭＳ ゴシック" w:eastAsia="ＭＳ ゴシック"/>
              </w:rPr>
              <w:t>　□　第２回（１４：００～）</w:t>
            </w:r>
          </w:p>
        </w:tc>
      </w:tr>
      <w:tr>
        <w:trPr>
          <w:trHeight w:val="567" w:hRule="exact"/>
        </w:trPr>
        <w:tc>
          <w:tcPr>
            <w:tcW w:w="1465"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明朝" w:hAnsi="ＭＳ 明朝" w:eastAsia="ＭＳ 明朝"/>
              </w:rPr>
            </w:pPr>
          </w:p>
        </w:tc>
        <w:tc>
          <w:tcPr>
            <w:tcW w:w="189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参加者</w:t>
            </w:r>
          </w:p>
          <w:p>
            <w:pPr>
              <w:pStyle w:val="0"/>
              <w:rPr>
                <w:rFonts w:hint="eastAsia" w:ascii="ＭＳ ゴシック" w:hAnsi="ＭＳ ゴシック" w:eastAsia="ＭＳ ゴシック"/>
              </w:rPr>
            </w:pPr>
            <w:r>
              <w:rPr>
                <w:rFonts w:hint="eastAsia" w:ascii="ＭＳ ゴシック" w:hAnsi="ＭＳ ゴシック" w:eastAsia="ＭＳ ゴシック"/>
              </w:rPr>
              <w:t>部署・職名・氏名</w:t>
            </w:r>
          </w:p>
        </w:tc>
        <w:tc>
          <w:tcPr>
            <w:tcW w:w="5670" w:type="dxa"/>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【１名目】</w:t>
            </w:r>
          </w:p>
        </w:tc>
      </w:tr>
      <w:tr>
        <w:trPr>
          <w:trHeight w:val="567" w:hRule="exact"/>
        </w:trPr>
        <w:tc>
          <w:tcPr>
            <w:tcW w:w="146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ＭＳ 明朝" w:hAnsi="ＭＳ 明朝" w:eastAsia="ＭＳ 明朝"/>
              </w:rPr>
            </w:pPr>
          </w:p>
        </w:tc>
        <w:tc>
          <w:tcPr>
            <w:tcW w:w="189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ＭＳ 明朝" w:hAnsi="ＭＳ 明朝" w:eastAsia="ＭＳ 明朝"/>
              </w:rPr>
            </w:pPr>
          </w:p>
        </w:tc>
        <w:tc>
          <w:tcPr>
            <w:tcW w:w="56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【２名目】</w:t>
            </w:r>
          </w:p>
        </w:tc>
      </w:tr>
    </w:tbl>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w:t>
      </w:r>
      <w:r>
        <w:rPr>
          <w:rFonts w:hint="eastAsia" w:ascii="ＭＳ ゴシック" w:hAnsi="ＭＳ ゴシック" w:eastAsia="ＭＳ ゴシック"/>
        </w:rPr>
        <w:t>）該当するものにチェックを入れてください。</w:t>
      </w: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2</w:t>
      </w:r>
      <w:r>
        <w:rPr>
          <w:rFonts w:hint="eastAsia" w:ascii="ＭＳ ゴシック" w:hAnsi="ＭＳ ゴシック" w:eastAsia="ＭＳ ゴシック"/>
        </w:rPr>
        <w:t>）</w:t>
      </w:r>
      <w:r>
        <w:rPr>
          <w:rFonts w:hint="eastAsia" w:ascii="ＭＳ ゴシック" w:hAnsi="ＭＳ ゴシック" w:eastAsia="ＭＳ ゴシック"/>
          <w:u w:val="wavyHeavy"/>
        </w:rPr>
        <w:t>本申込書に、該当する建設業許可を受けていることが分かる「建設業許可証の写し」を添付してください。</w:t>
      </w:r>
      <w:r>
        <w:rPr>
          <w:rFonts w:hint="eastAsia" w:ascii="ＭＳ ゴシック" w:hAnsi="ＭＳ ゴシック" w:eastAsia="ＭＳ ゴシック"/>
          <w:u w:val="none"/>
        </w:rPr>
        <w:t>関係しない箇所は、適宜削除してください。</w:t>
      </w:r>
      <w:r>
        <w:rPr>
          <w:rFonts w:hint="eastAsia" w:ascii="ＭＳ ゴシック" w:hAnsi="ＭＳ ゴシック" w:eastAsia="ＭＳ ゴシック"/>
          <w:u w:val="wavyHeavy"/>
        </w:rPr>
        <w:t>添付を確認したうえで、「建設業許可証の写しの添付」覧の「添付済み」にチェックを入れてください</w:t>
      </w:r>
      <w:r>
        <w:rPr>
          <w:rFonts w:hint="eastAsia" w:ascii="ＭＳ ゴシック" w:hAnsi="ＭＳ ゴシック" w:eastAsia="ＭＳ ゴシック"/>
        </w:rPr>
        <w:t>。</w:t>
      </w: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【注意事項】</w:t>
      </w:r>
    </w:p>
    <w:p>
      <w:pPr>
        <w:pStyle w:val="0"/>
        <w:rPr>
          <w:rFonts w:hint="eastAsia" w:ascii="ＭＳ ゴシック" w:hAnsi="ＭＳ ゴシック" w:eastAsia="ＭＳ ゴシック"/>
        </w:rPr>
      </w:pPr>
      <w:r>
        <w:rPr>
          <w:rFonts w:hint="eastAsia" w:ascii="ＭＳ ゴシック" w:hAnsi="ＭＳ ゴシック" w:eastAsia="ＭＳ ゴシック"/>
        </w:rPr>
        <w:t>・提出期限：</w:t>
      </w:r>
      <w:r>
        <w:rPr>
          <w:rFonts w:hint="eastAsia" w:ascii="ＭＳ ゴシック" w:hAnsi="ＭＳ ゴシック" w:eastAsia="ＭＳ ゴシック"/>
          <w:u w:val="thick"/>
        </w:rPr>
        <w:t>令和７年１１月１３日（木）</w:t>
      </w:r>
    </w:p>
    <w:p>
      <w:pPr>
        <w:pStyle w:val="0"/>
        <w:rPr>
          <w:rFonts w:hint="eastAsia" w:ascii="ＭＳ ゴシック" w:hAnsi="ＭＳ ゴシック" w:eastAsia="ＭＳ ゴシック"/>
        </w:rPr>
      </w:pPr>
      <w:r>
        <w:rPr>
          <w:rFonts w:hint="eastAsia" w:ascii="ＭＳ ゴシック" w:hAnsi="ＭＳ ゴシック" w:eastAsia="ＭＳ ゴシック"/>
        </w:rPr>
        <w:t>・提出先：株式会社手島建築設計事務所（</w:t>
      </w:r>
      <w:r>
        <w:rPr>
          <w:rFonts w:hint="eastAsia" w:ascii="ＭＳ ゴシック" w:hAnsi="ＭＳ ゴシック" w:eastAsia="ＭＳ ゴシック"/>
        </w:rPr>
        <w:t>kasuga-pj@teshima-at.co.jp</w:t>
      </w:r>
      <w:r>
        <w:rPr>
          <w:rFonts w:hint="eastAsia" w:ascii="ＭＳ ゴシック" w:hAnsi="ＭＳ ゴシック" w:eastAsia="ＭＳ ゴシック"/>
        </w:rPr>
        <w:t>）</w:t>
      </w:r>
    </w:p>
    <w:sectPr>
      <w:pgSz w:w="11906" w:h="16838"/>
      <w:pgMar w:top="1701" w:right="1417" w:bottom="1418"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12</Words>
  <Characters>611</Characters>
  <Application>JUST Note</Application>
  <Lines>130</Lines>
  <Paragraphs>37</Paragraphs>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基大</dc:creator>
  <cp:lastModifiedBy>松尾 涼</cp:lastModifiedBy>
  <dcterms:created xsi:type="dcterms:W3CDTF">2025-10-28T08:13:00Z</dcterms:created>
  <dcterms:modified xsi:type="dcterms:W3CDTF">2025-10-29T05:47:07Z</dcterms:modified>
  <cp:revision>1</cp:revision>
</cp:coreProperties>
</file>