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B38" w:rsidRPr="00C709FA" w:rsidRDefault="00F131C2" w:rsidP="009E3699">
      <w:pPr>
        <w:jc w:val="center"/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工事（</w:t>
      </w:r>
      <w:r w:rsidR="00333A56" w:rsidRPr="00C709FA">
        <w:rPr>
          <w:rFonts w:asciiTheme="minorEastAsia" w:hAnsiTheme="minorEastAsia" w:hint="eastAsia"/>
          <w:sz w:val="22"/>
        </w:rPr>
        <w:t>随意契約</w:t>
      </w:r>
      <w:r w:rsidRPr="00C709FA">
        <w:rPr>
          <w:rFonts w:asciiTheme="minorEastAsia" w:hAnsiTheme="minorEastAsia" w:hint="eastAsia"/>
          <w:sz w:val="22"/>
        </w:rPr>
        <w:t>）様式記載上の留意点一覧</w:t>
      </w:r>
    </w:p>
    <w:p w:rsidR="009E3699" w:rsidRPr="00C709FA" w:rsidRDefault="009E3699">
      <w:pPr>
        <w:rPr>
          <w:rFonts w:asciiTheme="minorEastAsia" w:hAnsiTheme="minorEastAsia"/>
          <w:sz w:val="22"/>
        </w:rPr>
      </w:pPr>
    </w:p>
    <w:p w:rsidR="00F131C2" w:rsidRPr="00C709FA" w:rsidRDefault="00F131C2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■工事（</w:t>
      </w:r>
      <w:r w:rsidR="00333A56" w:rsidRPr="00C709FA">
        <w:rPr>
          <w:rFonts w:asciiTheme="minorEastAsia" w:hAnsiTheme="minorEastAsia" w:hint="eastAsia"/>
          <w:sz w:val="22"/>
        </w:rPr>
        <w:t>随意契約</w:t>
      </w:r>
      <w:r w:rsidRPr="00C709FA">
        <w:rPr>
          <w:rFonts w:asciiTheme="minorEastAsia" w:hAnsiTheme="minorEastAsia" w:hint="eastAsia"/>
          <w:sz w:val="22"/>
        </w:rPr>
        <w:t>）様式</w:t>
      </w:r>
    </w:p>
    <w:p w:rsidR="009E3699" w:rsidRPr="00C709FA" w:rsidRDefault="009E3699">
      <w:pPr>
        <w:rPr>
          <w:rFonts w:asciiTheme="minorEastAsia" w:hAnsiTheme="minorEastAsia"/>
          <w:sz w:val="22"/>
        </w:rPr>
      </w:pPr>
    </w:p>
    <w:p w:rsidR="009E3699" w:rsidRPr="00C709FA" w:rsidRDefault="009E3699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請書（工事）</w:t>
      </w:r>
    </w:p>
    <w:p w:rsidR="009E3699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 xml:space="preserve">(1) </w:t>
      </w:r>
      <w:r w:rsidR="009E3699" w:rsidRPr="00C709FA">
        <w:rPr>
          <w:rFonts w:asciiTheme="minorEastAsia" w:hAnsiTheme="minorEastAsia" w:hint="eastAsia"/>
          <w:sz w:val="22"/>
        </w:rPr>
        <w:t>請書の右上部分に契約金額相当分の印紙を貼付する。</w:t>
      </w:r>
    </w:p>
    <w:p w:rsidR="009E3699" w:rsidRPr="00C709FA" w:rsidRDefault="009E3699" w:rsidP="009E3699">
      <w:pPr>
        <w:rPr>
          <w:rFonts w:asciiTheme="minorEastAsia" w:hAnsiTheme="minorEastAsia"/>
          <w:sz w:val="22"/>
        </w:rPr>
      </w:pP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様式7-01現場代理人等通知書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(1) 届出日は、工期の着手日を記入する。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(2) 契約締結後７日以内に提出する。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(3) 主任技術者及び管理技術者の届出は、建設業法によるものとする。（福岡県県土整</w:t>
      </w:r>
    </w:p>
    <w:p w:rsidR="00C709FA" w:rsidRPr="00C709FA" w:rsidRDefault="00C709FA" w:rsidP="00C709FA">
      <w:pPr>
        <w:ind w:firstLineChars="100" w:firstLine="220"/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備部「土木工事施工管理の手引き」参照）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(4) 受注者及び現場代理人・主任技術者・監理技術者の欄には、押印は不要。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(5) 現場代理人の常駐義務緩和措置により兼任する場合には、様式</w:t>
      </w:r>
      <w:r w:rsidR="00D5112A">
        <w:rPr>
          <w:rFonts w:asciiTheme="minorEastAsia" w:hAnsiTheme="minorEastAsia" w:hint="eastAsia"/>
          <w:sz w:val="22"/>
        </w:rPr>
        <w:t>7-01</w:t>
      </w:r>
      <w:r w:rsidRPr="00C709FA">
        <w:rPr>
          <w:rFonts w:asciiTheme="minorEastAsia" w:hAnsiTheme="minorEastAsia" w:hint="eastAsia"/>
          <w:sz w:val="22"/>
        </w:rPr>
        <w:t>-1 専任を要す</w:t>
      </w:r>
    </w:p>
    <w:p w:rsidR="00C709FA" w:rsidRPr="00C709FA" w:rsidRDefault="007D538F" w:rsidP="00C709FA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る主任技術者（現場代理人）の兼務届出</w:t>
      </w:r>
      <w:r w:rsidR="00C709FA" w:rsidRPr="00C709FA">
        <w:rPr>
          <w:rFonts w:asciiTheme="minorEastAsia" w:hAnsiTheme="minorEastAsia" w:hint="eastAsia"/>
          <w:sz w:val="22"/>
        </w:rPr>
        <w:t>書を提出する。</w:t>
      </w:r>
    </w:p>
    <w:p w:rsidR="00C709FA" w:rsidRPr="00C709FA" w:rsidRDefault="00C709FA" w:rsidP="00C709FA">
      <w:pPr>
        <w:pStyle w:val="a3"/>
        <w:ind w:leftChars="0" w:left="720"/>
        <w:rPr>
          <w:rFonts w:asciiTheme="minorEastAsia" w:hAnsiTheme="minorEastAsia"/>
          <w:sz w:val="22"/>
        </w:rPr>
      </w:pP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D6BAB2" wp14:editId="21C503FA">
                <wp:simplePos x="0" y="0"/>
                <wp:positionH relativeFrom="column">
                  <wp:posOffset>5715</wp:posOffset>
                </wp:positionH>
                <wp:positionV relativeFrom="paragraph">
                  <wp:posOffset>15875</wp:posOffset>
                </wp:positionV>
                <wp:extent cx="5524500" cy="1123950"/>
                <wp:effectExtent l="0" t="0" r="1905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0" cy="1123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正方形/長方形 1" o:spid="_x0000_s1026" style="position:absolute;left:0;text-align:left;margin-left:.45pt;margin-top:1.25pt;width:435pt;height:8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T0CowIAAHEFAAAOAAAAZHJzL2Uyb0RvYy54bWysVMFuEzEQvSPxD5bvdLNLttAomypqVYRU&#10;tREt6tnx2s0Kr8fYTjbhP+AD4MwZceBzqMRfMPZuNqHkhLh4Z3bezHhm3nh8uq4VWQnrKtAFTY8G&#10;lAjNoaz0fUHf3l48e0mJ80yXTIEWBd0IR08nT5+MGzMSGSxAlcISDKLdqDEFXXhvRkni+ELUzB2B&#10;ERqNEmzNPKr2PiktazB6rZJsMDhOGrClscCFc/j3vDXSSYwvpeD+WkonPFEFxbv5eNp4zsOZTMZs&#10;dG+ZWVS8uwb7h1vUrNKYtA91zjwjS1v9FaquuAUH0h9xqBOQsuIi1oDVpINH1dwsmBGxFmyOM32b&#10;3P8Ly69WM0uqEmdHiWY1jujh65eHT99//vic/Pr4rZVIGhrVGDdC/I2Z2U5zKIaq19LW4Yv1kHVs&#10;7qZvrlh7wvFnnmfDfIAz4GhL0+z5SR7bn+zcjXX+lYCaBKGgFqcXm8pWl85jSoRuISGbhotKqThB&#10;pUlT0JM8y6ODA1WVwRhgkUviTFmyYsgCv47FYKw9FGpKY4JQYltUlPxGiRBC6TdCYpewjKxNEPi5&#10;i8k4F9ofhybFSIgObhJv0DumhxyV316mwwY3EXnbOw4OOf6ZsfeIWUH73rmuNNhDAcp3feYWv62+&#10;rTmUP4dyg+Sw0G6NM/yiwsFcMudnzOKa4DBx9f01HlIBDgA6iZIF2A+H/gc8shetlDS4dgV175fM&#10;CkrUa428PkmHw7CnURnmLzJU7L5lvm/Ry/oMcKbIXbxdFAPeq60oLdR3+EJMQ1Y0Mc0xd0G5t1vl&#10;zLfPAb4xXEynEYa7aZi/1DeGh+Chq4F4t+s7Zk3HTo/EvoLtirLRI5K22OCpYbr0IKvI4F1fu37j&#10;XkfSdG9QeDj29YjavZST3wAAAP//AwBQSwMEFAAGAAgAAAAhAPGFxsjZAAAABgEAAA8AAABkcnMv&#10;ZG93bnJldi54bWxMjsFOwzAQRO9I/IO1lbgg6hBUmqZxKoTEMUi0fIAbL3HUeO3GThv+nuUEx9E8&#10;zbxqN7tBXHCMvScFj8sMBFLrTU+dgs/D20MBIiZNRg+eUME3RtjVtzeVLo2/0gde9qkTPEKx1Aps&#10;SqGUMrYWnY5LH5C4+/Kj04nj2Ekz6iuPu0HmWfYsne6JH6wO+GqxPe0np2CeivO5mU7O4lMz3Ocp&#10;vDchKHW3mF+2IBLO6Q+GX31Wh5qdjn4iE8WgYMOcgnwFgstinXE+MrXerEDWlfyvX/8AAAD//wMA&#10;UEsBAi0AFAAGAAgAAAAhALaDOJL+AAAA4QEAABMAAAAAAAAAAAAAAAAAAAAAAFtDb250ZW50X1R5&#10;cGVzXS54bWxQSwECLQAUAAYACAAAACEAOP0h/9YAAACUAQAACwAAAAAAAAAAAAAAAAAvAQAAX3Jl&#10;bHMvLnJlbHNQSwECLQAUAAYACAAAACEAWu09AqMCAABxBQAADgAAAAAAAAAAAAAAAAAuAgAAZHJz&#10;L2Uyb0RvYy54bWxQSwECLQAUAAYACAAAACEA8YXGyNkAAAAGAQAADwAAAAAAAAAAAAAAAAD9BAAA&#10;ZHJzL2Rvd25yZXYueG1sUEsFBgAAAAAEAAQA8wAAAAMGAAAAAA==&#10;" filled="f" strokecolor="black [3213]"/>
            </w:pict>
          </mc:Fallback>
        </mc:AlternateContent>
      </w:r>
      <w:r w:rsidRPr="00C709FA">
        <w:rPr>
          <w:rFonts w:asciiTheme="minorEastAsia" w:hAnsiTheme="minorEastAsia" w:hint="eastAsia"/>
          <w:sz w:val="22"/>
        </w:rPr>
        <w:t>【現場代理人の常駐義務緩和取扱要領　平成25年11月1日改正】</w:t>
      </w:r>
    </w:p>
    <w:p w:rsidR="00C709FA" w:rsidRPr="00C709FA" w:rsidRDefault="00C709FA" w:rsidP="00C709FA">
      <w:pPr>
        <w:ind w:firstLineChars="100" w:firstLine="220"/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２件の工事いずれか一方の工事の契約金額が1,000万円未満であり、他方の工事の契</w:t>
      </w:r>
    </w:p>
    <w:p w:rsidR="00C709FA" w:rsidRPr="00C709FA" w:rsidRDefault="00C709FA" w:rsidP="00C709FA">
      <w:pPr>
        <w:ind w:firstLineChars="100" w:firstLine="220"/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約金額が2,500万円未満（建築一式工事である場合にあっては5,000万円未満）であ</w:t>
      </w:r>
    </w:p>
    <w:p w:rsidR="00C709FA" w:rsidRPr="00C709FA" w:rsidRDefault="00C709FA" w:rsidP="00C709FA">
      <w:pPr>
        <w:ind w:firstLineChars="100" w:firstLine="220"/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る2件の工事を春日市から同時に請け負う場合は、当該工事間における現場代理人の</w:t>
      </w:r>
    </w:p>
    <w:p w:rsidR="00C709FA" w:rsidRPr="00C709FA" w:rsidRDefault="00C709FA" w:rsidP="00C709FA">
      <w:pPr>
        <w:ind w:firstLineChars="100" w:firstLine="220"/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兼任を認め、現場代理人の工事現場への常駐義務を緩和する。</w:t>
      </w:r>
    </w:p>
    <w:p w:rsidR="00882F4E" w:rsidRPr="00C709FA" w:rsidRDefault="00C709FA" w:rsidP="00C709FA">
      <w:pPr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※</w:t>
      </w:r>
      <w:r w:rsidR="00191230" w:rsidRPr="00C709FA">
        <w:rPr>
          <w:rFonts w:asciiTheme="minorEastAsia" w:hAnsiTheme="minorEastAsia" w:hint="eastAsia"/>
          <w:sz w:val="22"/>
        </w:rPr>
        <w:t>修繕のうち、修繕工事以外の修繕はこの様式を省略する。</w:t>
      </w:r>
    </w:p>
    <w:p w:rsidR="00D5112A" w:rsidRDefault="00D5112A" w:rsidP="00D5112A">
      <w:pPr>
        <w:rPr>
          <w:rFonts w:asciiTheme="minorEastAsia" w:hAnsiTheme="minorEastAsia"/>
          <w:sz w:val="22"/>
        </w:rPr>
      </w:pPr>
    </w:p>
    <w:p w:rsidR="00D5112A" w:rsidRPr="00D5112A" w:rsidRDefault="00D5112A" w:rsidP="00D5112A">
      <w:pPr>
        <w:rPr>
          <w:rFonts w:asciiTheme="minorEastAsia" w:hAnsiTheme="minorEastAsia"/>
          <w:sz w:val="22"/>
        </w:rPr>
      </w:pPr>
      <w:r w:rsidRPr="00D5112A">
        <w:rPr>
          <w:rFonts w:asciiTheme="minorEastAsia" w:hAnsiTheme="minorEastAsia" w:hint="eastAsia"/>
          <w:sz w:val="22"/>
        </w:rPr>
        <w:t>様式</w:t>
      </w:r>
      <w:r>
        <w:rPr>
          <w:rFonts w:asciiTheme="minorEastAsia" w:hAnsiTheme="minorEastAsia" w:hint="eastAsia"/>
          <w:sz w:val="22"/>
        </w:rPr>
        <w:t xml:space="preserve"> 7-01</w:t>
      </w:r>
      <w:r w:rsidRPr="00D5112A">
        <w:rPr>
          <w:rFonts w:asciiTheme="minorEastAsia" w:hAnsiTheme="minorEastAsia" w:hint="eastAsia"/>
          <w:sz w:val="22"/>
        </w:rPr>
        <w:t>-1専任を要する主任技術者（現場代理人）の兼務申請書</w:t>
      </w:r>
    </w:p>
    <w:p w:rsidR="00191230" w:rsidRPr="00C709FA" w:rsidRDefault="00D5112A" w:rsidP="00D5112A">
      <w:pPr>
        <w:rPr>
          <w:rFonts w:asciiTheme="minorEastAsia" w:hAnsiTheme="minorEastAsia"/>
          <w:sz w:val="22"/>
        </w:rPr>
      </w:pPr>
      <w:r w:rsidRPr="00D5112A">
        <w:rPr>
          <w:rFonts w:asciiTheme="minorEastAsia" w:hAnsiTheme="minorEastAsia" w:hint="eastAsia"/>
          <w:sz w:val="22"/>
        </w:rPr>
        <w:t>(1) 受注者の欄に、押印は不要。</w:t>
      </w:r>
    </w:p>
    <w:p w:rsidR="00D5112A" w:rsidRDefault="00D5112A" w:rsidP="00C709FA">
      <w:pPr>
        <w:rPr>
          <w:rFonts w:asciiTheme="minorEastAsia" w:hAnsiTheme="minorEastAsia"/>
          <w:sz w:val="22"/>
        </w:rPr>
      </w:pP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様式7-02経歴書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(1) 様式表題の該当欄□にチェックをつける。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(2) 届出日は、工期着手日を記入する。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(3) 契約締結後７日以内に提出する。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(4) 氏名の欄に、押印は不要。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(5) 資格又は免許は該当欄□にチェックをつける。</w:t>
      </w:r>
    </w:p>
    <w:p w:rsidR="00B9037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(6) 資格又は免許の証明書の写しは、金額にかかわらず添付する。</w:t>
      </w:r>
    </w:p>
    <w:p w:rsidR="00D5112A" w:rsidRDefault="00D5112A" w:rsidP="00C709FA">
      <w:pPr>
        <w:rPr>
          <w:rFonts w:asciiTheme="minorEastAsia" w:hAnsiTheme="minorEastAsia"/>
          <w:sz w:val="22"/>
        </w:rPr>
      </w:pP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様式7-03工程表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(1) 受注者の欄に、押印は不要。</w:t>
      </w:r>
    </w:p>
    <w:p w:rsidR="009E3699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(2) 契約締結後７日以内に提出する。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lastRenderedPageBreak/>
        <w:t>様式</w:t>
      </w:r>
      <w:r w:rsidR="00D5112A">
        <w:rPr>
          <w:rFonts w:asciiTheme="minorEastAsia" w:hAnsiTheme="minorEastAsia" w:hint="eastAsia"/>
          <w:sz w:val="22"/>
        </w:rPr>
        <w:t>7-04</w:t>
      </w:r>
      <w:r w:rsidRPr="00C709FA">
        <w:rPr>
          <w:rFonts w:asciiTheme="minorEastAsia" w:hAnsiTheme="minorEastAsia" w:hint="eastAsia"/>
          <w:sz w:val="22"/>
        </w:rPr>
        <w:t>施工体制台帳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(1) 作成後すみやかに提出する。</w:t>
      </w:r>
    </w:p>
    <w:p w:rsidR="00C709FA" w:rsidRPr="00C709FA" w:rsidRDefault="001A39FA" w:rsidP="00C709FA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(3</w:t>
      </w:r>
      <w:r w:rsidR="00C709FA" w:rsidRPr="00C709FA">
        <w:rPr>
          <w:rFonts w:asciiTheme="minorEastAsia" w:hAnsiTheme="minorEastAsia" w:hint="eastAsia"/>
          <w:sz w:val="22"/>
        </w:rPr>
        <w:t>) 修繕のうち、修繕工事以外の修繕はこの様式を省略する。</w:t>
      </w:r>
    </w:p>
    <w:p w:rsidR="00035DF8" w:rsidRDefault="00035DF8" w:rsidP="00035DF8">
      <w:pPr>
        <w:ind w:left="220" w:hangingChars="100" w:hanging="220"/>
        <w:rPr>
          <w:rFonts w:asciiTheme="minorEastAsia" w:hAnsiTheme="minorEastAsia"/>
          <w:sz w:val="22"/>
        </w:rPr>
      </w:pPr>
      <w:r w:rsidRPr="001A39FA">
        <w:rPr>
          <w:rFonts w:asciiTheme="minorEastAsia" w:hAnsiTheme="minorEastAsia" w:hint="eastAsia"/>
          <w:sz w:val="22"/>
        </w:rPr>
        <w:t>(2) 下請契約がない場合は、元請欄に必要事項を記入し、《下請負人に関する事項》欄全体に斜線を引き提出する。</w:t>
      </w:r>
    </w:p>
    <w:p w:rsidR="00C709FA" w:rsidRPr="00035DF8" w:rsidRDefault="00C709FA" w:rsidP="00C709FA">
      <w:pPr>
        <w:rPr>
          <w:rFonts w:asciiTheme="minorEastAsia" w:hAnsiTheme="minorEastAsia"/>
          <w:sz w:val="22"/>
        </w:rPr>
      </w:pP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様式</w:t>
      </w:r>
      <w:r w:rsidR="00D5112A">
        <w:rPr>
          <w:rFonts w:asciiTheme="minorEastAsia" w:hAnsiTheme="minorEastAsia" w:hint="eastAsia"/>
          <w:sz w:val="22"/>
        </w:rPr>
        <w:t>7-04-1</w:t>
      </w:r>
      <w:r w:rsidRPr="00C709FA">
        <w:rPr>
          <w:rFonts w:asciiTheme="minorEastAsia" w:hAnsiTheme="minorEastAsia" w:hint="eastAsia"/>
          <w:sz w:val="22"/>
        </w:rPr>
        <w:t>再下請負通知書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(1) 作成後すみやかに提出する。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(2) 修繕のうち、修繕工事以外の修繕はこの様式を省略する。</w:t>
      </w:r>
    </w:p>
    <w:p w:rsidR="00C709FA" w:rsidRPr="00C709FA" w:rsidRDefault="001A39FA" w:rsidP="00C709FA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(3</w:t>
      </w:r>
      <w:r w:rsidRPr="001A39FA">
        <w:rPr>
          <w:rFonts w:asciiTheme="minorEastAsia" w:hAnsiTheme="minorEastAsia" w:hint="eastAsia"/>
          <w:sz w:val="22"/>
        </w:rPr>
        <w:t>) 該当がない場合は提出不要（様式</w:t>
      </w:r>
      <w:r>
        <w:rPr>
          <w:rFonts w:asciiTheme="minorEastAsia" w:hAnsiTheme="minorEastAsia" w:hint="eastAsia"/>
          <w:sz w:val="22"/>
        </w:rPr>
        <w:t>7-04</w:t>
      </w:r>
      <w:r w:rsidRPr="001A39FA">
        <w:rPr>
          <w:rFonts w:asciiTheme="minorEastAsia" w:hAnsiTheme="minorEastAsia" w:hint="eastAsia"/>
          <w:sz w:val="22"/>
        </w:rPr>
        <w:t>は必須）。</w:t>
      </w:r>
    </w:p>
    <w:p w:rsidR="001A39FA" w:rsidRDefault="001A39FA" w:rsidP="00C709FA">
      <w:pPr>
        <w:rPr>
          <w:rFonts w:asciiTheme="minorEastAsia" w:hAnsiTheme="minorEastAsia"/>
          <w:sz w:val="22"/>
        </w:rPr>
      </w:pP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様式</w:t>
      </w:r>
      <w:r w:rsidR="00D5112A">
        <w:rPr>
          <w:rFonts w:asciiTheme="minorEastAsia" w:hAnsiTheme="minorEastAsia" w:hint="eastAsia"/>
          <w:sz w:val="22"/>
        </w:rPr>
        <w:t>7-04-2</w:t>
      </w:r>
      <w:r w:rsidRPr="00C709FA">
        <w:rPr>
          <w:rFonts w:asciiTheme="minorEastAsia" w:hAnsiTheme="minorEastAsia" w:hint="eastAsia"/>
          <w:sz w:val="22"/>
        </w:rPr>
        <w:t>施工体系図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(1) 作成後すみやかに提出する。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(2) 修繕のうち、修繕工事以外の修繕はこの様式を省略する。</w:t>
      </w:r>
    </w:p>
    <w:p w:rsidR="00C709FA" w:rsidRDefault="001A39FA" w:rsidP="00C709FA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(3</w:t>
      </w:r>
      <w:r w:rsidRPr="001A39FA">
        <w:rPr>
          <w:rFonts w:asciiTheme="minorEastAsia" w:hAnsiTheme="minorEastAsia" w:hint="eastAsia"/>
          <w:sz w:val="22"/>
        </w:rPr>
        <w:t>) 該当がない場合は提出不要（様式</w:t>
      </w:r>
      <w:r>
        <w:rPr>
          <w:rFonts w:asciiTheme="minorEastAsia" w:hAnsiTheme="minorEastAsia" w:hint="eastAsia"/>
          <w:sz w:val="22"/>
        </w:rPr>
        <w:t>7-04</w:t>
      </w:r>
      <w:r w:rsidRPr="001A39FA">
        <w:rPr>
          <w:rFonts w:asciiTheme="minorEastAsia" w:hAnsiTheme="minorEastAsia" w:hint="eastAsia"/>
          <w:sz w:val="22"/>
        </w:rPr>
        <w:t>は必須）。</w:t>
      </w:r>
    </w:p>
    <w:p w:rsidR="001A39FA" w:rsidRDefault="001A39FA" w:rsidP="00C709FA">
      <w:pPr>
        <w:rPr>
          <w:rFonts w:asciiTheme="minorEastAsia" w:hAnsiTheme="minorEastAsia"/>
          <w:sz w:val="22"/>
        </w:rPr>
      </w:pP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様式</w:t>
      </w:r>
      <w:r w:rsidR="00D5112A">
        <w:rPr>
          <w:rFonts w:asciiTheme="minorEastAsia" w:hAnsiTheme="minorEastAsia" w:hint="eastAsia"/>
          <w:sz w:val="22"/>
        </w:rPr>
        <w:t>7-04-3</w:t>
      </w:r>
      <w:r w:rsidRPr="00C709FA">
        <w:rPr>
          <w:rFonts w:asciiTheme="minorEastAsia" w:hAnsiTheme="minorEastAsia" w:hint="eastAsia"/>
          <w:sz w:val="22"/>
        </w:rPr>
        <w:t>作業員名簿</w:t>
      </w:r>
    </w:p>
    <w:p w:rsidR="0054533C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(1) 作成後すみやかに提出する。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(2) 修繕のうち、修繕工事以外の修繕はこの様式を省略する。</w:t>
      </w:r>
    </w:p>
    <w:p w:rsidR="009E3699" w:rsidRPr="00C709FA" w:rsidRDefault="001A39FA" w:rsidP="009E3699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(3</w:t>
      </w:r>
      <w:r w:rsidRPr="001A39FA">
        <w:rPr>
          <w:rFonts w:asciiTheme="minorEastAsia" w:hAnsiTheme="minorEastAsia" w:hint="eastAsia"/>
          <w:sz w:val="22"/>
        </w:rPr>
        <w:t>) 該当がない場合は提出不要（様式</w:t>
      </w:r>
      <w:r>
        <w:rPr>
          <w:rFonts w:asciiTheme="minorEastAsia" w:hAnsiTheme="minorEastAsia" w:hint="eastAsia"/>
          <w:sz w:val="22"/>
        </w:rPr>
        <w:t>7-04</w:t>
      </w:r>
      <w:r w:rsidRPr="001A39FA">
        <w:rPr>
          <w:rFonts w:asciiTheme="minorEastAsia" w:hAnsiTheme="minorEastAsia" w:hint="eastAsia"/>
          <w:sz w:val="22"/>
        </w:rPr>
        <w:t>は必須）。</w:t>
      </w:r>
    </w:p>
    <w:p w:rsidR="001A39FA" w:rsidRDefault="001A39FA" w:rsidP="00C709FA">
      <w:pPr>
        <w:rPr>
          <w:rFonts w:asciiTheme="minorEastAsia" w:hAnsiTheme="minorEastAsia"/>
          <w:sz w:val="22"/>
        </w:rPr>
      </w:pP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様式7-05工事完成通知書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(1) 工事完成後、１４日以内（提出日を含む）に検査を行う。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(2) 届の日付は、完成日を記入する。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(3) 完成は、完成日を記入する。</w:t>
      </w:r>
    </w:p>
    <w:p w:rsidR="00191230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(4) 受注者の欄に、押印は不要。</w:t>
      </w:r>
    </w:p>
    <w:p w:rsidR="00C709FA" w:rsidRPr="00C709FA" w:rsidRDefault="00C709FA" w:rsidP="00F0242B">
      <w:pPr>
        <w:rPr>
          <w:rFonts w:asciiTheme="minorEastAsia" w:hAnsiTheme="minorEastAsia"/>
          <w:sz w:val="22"/>
        </w:rPr>
      </w:pP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様式</w:t>
      </w:r>
      <w:r w:rsidR="00D5112A">
        <w:rPr>
          <w:rFonts w:asciiTheme="minorEastAsia" w:hAnsiTheme="minorEastAsia" w:hint="eastAsia"/>
          <w:sz w:val="22"/>
        </w:rPr>
        <w:t>7-06</w:t>
      </w:r>
      <w:r w:rsidRPr="00C709FA">
        <w:rPr>
          <w:rFonts w:asciiTheme="minorEastAsia" w:hAnsiTheme="minorEastAsia" w:hint="eastAsia"/>
          <w:sz w:val="22"/>
        </w:rPr>
        <w:t>しゅん工写真帳</w:t>
      </w:r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(1) 受注者、現場代理人の欄に、押印は不要。</w:t>
      </w:r>
      <w:bookmarkStart w:id="0" w:name="_GoBack"/>
      <w:bookmarkEnd w:id="0"/>
    </w:p>
    <w:p w:rsidR="00C709FA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(2) 添付写真には、日付・現場代理人印は不要。</w:t>
      </w:r>
    </w:p>
    <w:p w:rsid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(3) しゅん工写真帳は、着工及びしゅん工をまとめたものを別冊として1部作成し、工</w:t>
      </w:r>
    </w:p>
    <w:p w:rsidR="00C709FA" w:rsidRPr="00C709FA" w:rsidRDefault="00C709FA" w:rsidP="00C709FA">
      <w:pPr>
        <w:ind w:firstLineChars="100" w:firstLine="220"/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事完成通知書に添付する。</w:t>
      </w:r>
    </w:p>
    <w:p w:rsid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(4) 写真台紙に空欄がある場合は、斜線を引きその上に現場代理人の印鑑を押す。（デ</w:t>
      </w:r>
    </w:p>
    <w:p w:rsidR="00C709FA" w:rsidRPr="00C709FA" w:rsidRDefault="00C709FA" w:rsidP="00C709FA">
      <w:pPr>
        <w:ind w:firstLineChars="100" w:firstLine="220"/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ジカメ写真を印刷したときは不要）</w:t>
      </w:r>
    </w:p>
    <w:p w:rsidR="00E93FC8" w:rsidRPr="00C709FA" w:rsidRDefault="00C709FA" w:rsidP="00C709FA">
      <w:pPr>
        <w:rPr>
          <w:rFonts w:asciiTheme="minorEastAsia" w:hAnsiTheme="minorEastAsia"/>
          <w:sz w:val="22"/>
        </w:rPr>
      </w:pPr>
      <w:r w:rsidRPr="00C709FA">
        <w:rPr>
          <w:rFonts w:asciiTheme="minorEastAsia" w:hAnsiTheme="minorEastAsia" w:hint="eastAsia"/>
          <w:sz w:val="22"/>
        </w:rPr>
        <w:t>(5) 各写真の説明書きは必ず記入する。</w:t>
      </w:r>
    </w:p>
    <w:sectPr w:rsidR="00E93FC8" w:rsidRPr="00C709FA" w:rsidSect="00035DF8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230" w:rsidRDefault="00191230" w:rsidP="009E3699">
      <w:r>
        <w:separator/>
      </w:r>
    </w:p>
  </w:endnote>
  <w:endnote w:type="continuationSeparator" w:id="0">
    <w:p w:rsidR="00191230" w:rsidRDefault="00191230" w:rsidP="009E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230" w:rsidRDefault="00191230" w:rsidP="009E3699">
      <w:r>
        <w:separator/>
      </w:r>
    </w:p>
  </w:footnote>
  <w:footnote w:type="continuationSeparator" w:id="0">
    <w:p w:rsidR="00191230" w:rsidRDefault="00191230" w:rsidP="009E3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00A0"/>
    <w:multiLevelType w:val="hybridMultilevel"/>
    <w:tmpl w:val="77323922"/>
    <w:lvl w:ilvl="0" w:tplc="482894DA">
      <w:start w:val="1"/>
      <w:numFmt w:val="decimal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">
    <w:nsid w:val="0CAF57EA"/>
    <w:multiLevelType w:val="hybridMultilevel"/>
    <w:tmpl w:val="D3E8070A"/>
    <w:lvl w:ilvl="0" w:tplc="080C1F8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0205450"/>
    <w:multiLevelType w:val="hybridMultilevel"/>
    <w:tmpl w:val="FBAC8130"/>
    <w:lvl w:ilvl="0" w:tplc="2CC87E1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6317C7E"/>
    <w:multiLevelType w:val="hybridMultilevel"/>
    <w:tmpl w:val="AFACC61E"/>
    <w:lvl w:ilvl="0" w:tplc="3B3A80E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96D1B0A"/>
    <w:multiLevelType w:val="hybridMultilevel"/>
    <w:tmpl w:val="FA6E08F4"/>
    <w:lvl w:ilvl="0" w:tplc="31887EF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98A7201"/>
    <w:multiLevelType w:val="hybridMultilevel"/>
    <w:tmpl w:val="978C4DBA"/>
    <w:lvl w:ilvl="0" w:tplc="D0E2ED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A316F71"/>
    <w:multiLevelType w:val="hybridMultilevel"/>
    <w:tmpl w:val="AFF4D558"/>
    <w:lvl w:ilvl="0" w:tplc="482894D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1AD50FB8"/>
    <w:multiLevelType w:val="hybridMultilevel"/>
    <w:tmpl w:val="BC28E1E0"/>
    <w:lvl w:ilvl="0" w:tplc="482894D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1C0A6DE6"/>
    <w:multiLevelType w:val="hybridMultilevel"/>
    <w:tmpl w:val="4576433A"/>
    <w:lvl w:ilvl="0" w:tplc="482894DA">
      <w:start w:val="1"/>
      <w:numFmt w:val="decimal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9">
    <w:nsid w:val="283D5E63"/>
    <w:multiLevelType w:val="hybridMultilevel"/>
    <w:tmpl w:val="F472511C"/>
    <w:lvl w:ilvl="0" w:tplc="CD9089E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2B132D58"/>
    <w:multiLevelType w:val="hybridMultilevel"/>
    <w:tmpl w:val="8D1295D2"/>
    <w:lvl w:ilvl="0" w:tplc="482894DA">
      <w:start w:val="1"/>
      <w:numFmt w:val="decimal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1">
    <w:nsid w:val="2D845FB2"/>
    <w:multiLevelType w:val="hybridMultilevel"/>
    <w:tmpl w:val="C64A82F2"/>
    <w:lvl w:ilvl="0" w:tplc="A6B27E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E510E5D"/>
    <w:multiLevelType w:val="hybridMultilevel"/>
    <w:tmpl w:val="8322130C"/>
    <w:lvl w:ilvl="0" w:tplc="482894DA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47A6DC2"/>
    <w:multiLevelType w:val="hybridMultilevel"/>
    <w:tmpl w:val="95C6332A"/>
    <w:lvl w:ilvl="0" w:tplc="482894DA">
      <w:start w:val="1"/>
      <w:numFmt w:val="decimal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4">
    <w:nsid w:val="4D65503F"/>
    <w:multiLevelType w:val="hybridMultilevel"/>
    <w:tmpl w:val="E00A76E4"/>
    <w:lvl w:ilvl="0" w:tplc="A2C0181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7C3231A"/>
    <w:multiLevelType w:val="hybridMultilevel"/>
    <w:tmpl w:val="9FD0821E"/>
    <w:lvl w:ilvl="0" w:tplc="41EA2CF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626E6DC1"/>
    <w:multiLevelType w:val="hybridMultilevel"/>
    <w:tmpl w:val="0D468C38"/>
    <w:lvl w:ilvl="0" w:tplc="E42E45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6BD34D8B"/>
    <w:multiLevelType w:val="hybridMultilevel"/>
    <w:tmpl w:val="94CCC4C4"/>
    <w:lvl w:ilvl="0" w:tplc="482894D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6D005D70"/>
    <w:multiLevelType w:val="hybridMultilevel"/>
    <w:tmpl w:val="980EE026"/>
    <w:lvl w:ilvl="0" w:tplc="482894DA">
      <w:start w:val="1"/>
      <w:numFmt w:val="decimal"/>
      <w:lvlText w:val="（%1）"/>
      <w:lvlJc w:val="left"/>
      <w:pPr>
        <w:ind w:left="56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9">
    <w:nsid w:val="70960CCC"/>
    <w:multiLevelType w:val="hybridMultilevel"/>
    <w:tmpl w:val="4C7212CA"/>
    <w:lvl w:ilvl="0" w:tplc="F260E8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79D11962"/>
    <w:multiLevelType w:val="hybridMultilevel"/>
    <w:tmpl w:val="005063C0"/>
    <w:lvl w:ilvl="0" w:tplc="18B4F01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7EA859F9"/>
    <w:multiLevelType w:val="hybridMultilevel"/>
    <w:tmpl w:val="C87825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9"/>
  </w:num>
  <w:num w:numId="6">
    <w:abstractNumId w:val="14"/>
  </w:num>
  <w:num w:numId="7">
    <w:abstractNumId w:val="11"/>
  </w:num>
  <w:num w:numId="8">
    <w:abstractNumId w:val="1"/>
  </w:num>
  <w:num w:numId="9">
    <w:abstractNumId w:val="2"/>
  </w:num>
  <w:num w:numId="10">
    <w:abstractNumId w:val="20"/>
  </w:num>
  <w:num w:numId="11">
    <w:abstractNumId w:val="4"/>
  </w:num>
  <w:num w:numId="12">
    <w:abstractNumId w:val="19"/>
  </w:num>
  <w:num w:numId="13">
    <w:abstractNumId w:val="5"/>
  </w:num>
  <w:num w:numId="14">
    <w:abstractNumId w:val="15"/>
  </w:num>
  <w:num w:numId="15">
    <w:abstractNumId w:val="7"/>
  </w:num>
  <w:num w:numId="16">
    <w:abstractNumId w:val="10"/>
  </w:num>
  <w:num w:numId="17">
    <w:abstractNumId w:val="16"/>
  </w:num>
  <w:num w:numId="18">
    <w:abstractNumId w:val="13"/>
  </w:num>
  <w:num w:numId="19">
    <w:abstractNumId w:val="17"/>
  </w:num>
  <w:num w:numId="20">
    <w:abstractNumId w:val="21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0F8"/>
    <w:rsid w:val="00035DF8"/>
    <w:rsid w:val="00072986"/>
    <w:rsid w:val="001041BC"/>
    <w:rsid w:val="0013372D"/>
    <w:rsid w:val="00191230"/>
    <w:rsid w:val="001A39FA"/>
    <w:rsid w:val="00297B38"/>
    <w:rsid w:val="00333A56"/>
    <w:rsid w:val="003A5CCF"/>
    <w:rsid w:val="00465181"/>
    <w:rsid w:val="00486906"/>
    <w:rsid w:val="00541468"/>
    <w:rsid w:val="0054533C"/>
    <w:rsid w:val="00690964"/>
    <w:rsid w:val="006A04C9"/>
    <w:rsid w:val="00700B6D"/>
    <w:rsid w:val="007D538F"/>
    <w:rsid w:val="008504D8"/>
    <w:rsid w:val="008558E2"/>
    <w:rsid w:val="00882F4E"/>
    <w:rsid w:val="00940504"/>
    <w:rsid w:val="00950293"/>
    <w:rsid w:val="00954DEA"/>
    <w:rsid w:val="009E3699"/>
    <w:rsid w:val="009F631C"/>
    <w:rsid w:val="00A42B95"/>
    <w:rsid w:val="00AB6005"/>
    <w:rsid w:val="00B51376"/>
    <w:rsid w:val="00B57B70"/>
    <w:rsid w:val="00B87AAD"/>
    <w:rsid w:val="00B9037A"/>
    <w:rsid w:val="00BE2449"/>
    <w:rsid w:val="00C3355D"/>
    <w:rsid w:val="00C709FA"/>
    <w:rsid w:val="00C86BF9"/>
    <w:rsid w:val="00CB3450"/>
    <w:rsid w:val="00D220F8"/>
    <w:rsid w:val="00D5112A"/>
    <w:rsid w:val="00E93FC8"/>
    <w:rsid w:val="00F0242B"/>
    <w:rsid w:val="00F131C2"/>
    <w:rsid w:val="00F7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31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9E36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E3699"/>
  </w:style>
  <w:style w:type="paragraph" w:styleId="a6">
    <w:name w:val="footer"/>
    <w:basedOn w:val="a"/>
    <w:link w:val="a7"/>
    <w:uiPriority w:val="99"/>
    <w:unhideWhenUsed/>
    <w:rsid w:val="009E36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E3699"/>
  </w:style>
  <w:style w:type="paragraph" w:styleId="a8">
    <w:name w:val="Balloon Text"/>
    <w:basedOn w:val="a"/>
    <w:link w:val="a9"/>
    <w:uiPriority w:val="99"/>
    <w:semiHidden/>
    <w:unhideWhenUsed/>
    <w:rsid w:val="003A5C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A5CC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31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9E36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E3699"/>
  </w:style>
  <w:style w:type="paragraph" w:styleId="a6">
    <w:name w:val="footer"/>
    <w:basedOn w:val="a"/>
    <w:link w:val="a7"/>
    <w:uiPriority w:val="99"/>
    <w:unhideWhenUsed/>
    <w:rsid w:val="009E36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E3699"/>
  </w:style>
  <w:style w:type="paragraph" w:styleId="a8">
    <w:name w:val="Balloon Text"/>
    <w:basedOn w:val="a"/>
    <w:link w:val="a9"/>
    <w:uiPriority w:val="99"/>
    <w:semiHidden/>
    <w:unhideWhenUsed/>
    <w:rsid w:val="003A5C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A5CC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9A939-FA0B-44A9-B96D-D4F4D5748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財政課</dc:creator>
  <cp:lastModifiedBy>kasuga</cp:lastModifiedBy>
  <cp:revision>16</cp:revision>
  <cp:lastPrinted>2022-04-12T03:52:00Z</cp:lastPrinted>
  <dcterms:created xsi:type="dcterms:W3CDTF">2017-03-31T00:55:00Z</dcterms:created>
  <dcterms:modified xsi:type="dcterms:W3CDTF">2022-04-12T05:45:00Z</dcterms:modified>
</cp:coreProperties>
</file>