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様式第５９号</w:t>
      </w:r>
    </w:p>
    <w:p>
      <w:pPr>
        <w:pStyle w:val="0"/>
        <w:kinsoku w:val="0"/>
        <w:wordWrap w:val="0"/>
        <w:overflowPunct w:val="0"/>
        <w:spacing w:line="362" w:lineRule="exact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overflowPunct w:val="0"/>
        <w:spacing w:line="362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6"/>
          <w:sz w:val="28"/>
          <w:fitText w:val="4200" w:id="1"/>
        </w:rPr>
        <w:t>行政財産使用許可申請</w:t>
      </w:r>
      <w:r>
        <w:rPr>
          <w:rFonts w:hint="eastAsia" w:ascii="ＭＳ 明朝" w:hAnsi="ＭＳ 明朝" w:eastAsia="ＭＳ 明朝"/>
          <w:spacing w:val="5"/>
          <w:sz w:val="28"/>
          <w:fitText w:val="4200" w:id="1"/>
        </w:rPr>
        <w:t>書</w:t>
      </w:r>
    </w:p>
    <w:p>
      <w:pPr>
        <w:pStyle w:val="0"/>
        <w:wordWrap w:val="0"/>
        <w:spacing w:line="181" w:lineRule="exact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spacing w:line="181" w:lineRule="exact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line="181" w:lineRule="exact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line="181" w:lineRule="exact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334"/>
        <w:gridCol w:w="2334"/>
        <w:gridCol w:w="1752"/>
        <w:gridCol w:w="582"/>
        <w:gridCol w:w="817"/>
        <w:gridCol w:w="1517"/>
        <w:gridCol w:w="2335"/>
        <w:gridCol w:w="1169"/>
        <w:gridCol w:w="33"/>
      </w:tblGrid>
      <w:tr>
        <w:trPr>
          <w:cantSplit/>
          <w:trHeight w:val="885" w:hRule="exac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1" w:lineRule="exact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使</w:t>
            </w:r>
            <w:r>
              <w:rPr>
                <w:rFonts w:hint="eastAsia" w:ascii="ＭＳ 明朝" w:hAnsi="ＭＳ 明朝" w:eastAsia="ＭＳ 明朝"/>
                <w:spacing w:val="0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</w:rPr>
              <w:t>用</w:t>
            </w:r>
            <w:r>
              <w:rPr>
                <w:rFonts w:hint="eastAsia" w:ascii="ＭＳ 明朝" w:hAnsi="ＭＳ 明朝" w:eastAsia="ＭＳ 明朝"/>
                <w:spacing w:val="0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</w:rPr>
              <w:t>財　産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1" w:lineRule="exact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所　在　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1" w:lineRule="exact"/>
              <w:ind w:left="0" w:firstLine="0" w:firstLineChars="0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使　用　目　的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2" w:lineRule="exact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使　用　方　法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1" w:lineRule="exact"/>
              <w:ind w:left="0" w:firstLine="0" w:firstLineChars="0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使　用　期　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1" w:lineRule="exact"/>
              <w:jc w:val="center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摘　要</w:t>
            </w:r>
          </w:p>
        </w:tc>
        <w:tc>
          <w:tcPr>
            <w:tcW w:w="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1460" w:hRule="exact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4" w:firstLineChars="10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91" w:lineRule="exact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　　上記のとおり行政財産を使用したいので申請します。</w:t>
            </w:r>
          </w:p>
          <w:p>
            <w:pPr>
              <w:pStyle w:val="0"/>
              <w:wordWrap w:val="0"/>
              <w:spacing w:line="391" w:lineRule="exact"/>
              <w:ind w:left="212" w:right="214" w:rightChars="100" w:hanging="212" w:hangingChars="100"/>
              <w:rPr>
                <w:rFonts w:hint="eastAsia" w:ascii="ＭＳ 明朝" w:hAnsi="ＭＳ 明朝" w:eastAsia="ＭＳ 明朝"/>
                <w:color w:val="000000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</w:rPr>
              <w:t>なお、暴力団を利することとならないことの確認のため、警察機関に照会されることに同意します。</w:t>
            </w:r>
          </w:p>
          <w:p>
            <w:pPr>
              <w:pStyle w:val="0"/>
              <w:tabs>
                <w:tab w:val="left" w:leader="none" w:pos="3915"/>
              </w:tabs>
              <w:wordWrap w:val="0"/>
              <w:spacing w:line="362" w:lineRule="exact"/>
              <w:rPr>
                <w:rFonts w:hint="eastAsia" w:ascii="ＭＳ 明朝" w:hAnsi="ＭＳ 明朝" w:eastAsia="ＭＳ 明朝"/>
                <w:color w:val="000000"/>
                <w:spacing w:val="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"/>
              </w:rPr>
              <w:tab/>
            </w:r>
          </w:p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color w:val="000000"/>
                <w:spacing w:val="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</w:rPr>
              <w:t>　　　　　　　　　年　　　月　　　日</w:t>
            </w:r>
          </w:p>
          <w:p>
            <w:pPr>
              <w:pStyle w:val="0"/>
              <w:wordWrap w:val="0"/>
              <w:spacing w:line="362" w:lineRule="exact"/>
              <w:ind w:firstLine="848" w:firstLineChars="400"/>
              <w:rPr>
                <w:rFonts w:hint="eastAsia" w:ascii="ＭＳ 明朝" w:hAnsi="ＭＳ 明朝" w:eastAsia="ＭＳ 明朝"/>
                <w:color w:val="000000"/>
                <w:spacing w:val="1"/>
              </w:rPr>
            </w:pPr>
          </w:p>
          <w:p>
            <w:pPr>
              <w:pStyle w:val="0"/>
              <w:wordWrap w:val="0"/>
              <w:spacing w:line="362" w:lineRule="exact"/>
              <w:ind w:firstLine="848" w:firstLineChars="400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</w:rPr>
              <w:t>（宛先）　春　日　</w:t>
            </w:r>
            <w:r>
              <w:rPr>
                <w:rFonts w:hint="eastAsia" w:ascii="ＭＳ 明朝" w:hAnsi="ＭＳ 明朝" w:eastAsia="ＭＳ 明朝"/>
                <w:spacing w:val="1"/>
              </w:rPr>
              <w:t>市　長</w:t>
            </w:r>
          </w:p>
        </w:tc>
        <w:tc>
          <w:tcPr>
            <w:tcW w:w="139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2" w:lineRule="exact"/>
              <w:ind w:left="107" w:leftChars="50" w:right="107" w:rightChars="50"/>
              <w:jc w:val="distribute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商号・名称</w:t>
            </w:r>
          </w:p>
        </w:tc>
        <w:tc>
          <w:tcPr>
            <w:tcW w:w="502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91" w:lineRule="exact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2" w:lineRule="exact"/>
              <w:ind w:left="107" w:leftChars="50" w:right="107" w:rightChars="50"/>
              <w:jc w:val="distribute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所在地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91" w:lineRule="exact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ind w:left="107" w:leftChars="50" w:right="107" w:rightChars="50"/>
              <w:jc w:val="distribute"/>
              <w:rPr>
                <w:rFonts w:hint="eastAsia" w:ascii="ＭＳ 明朝" w:hAnsi="ＭＳ 明朝" w:eastAsia="ＭＳ 明朝"/>
                <w:spacing w:val="1"/>
                <w:sz w:val="16"/>
              </w:rPr>
            </w:pPr>
            <w:r>
              <w:rPr>
                <w:rFonts w:hint="eastAsia" w:ascii="ＭＳ 明朝" w:hAnsi="ＭＳ 明朝" w:eastAsia="ＭＳ 明朝"/>
                <w:spacing w:val="1"/>
                <w:sz w:val="16"/>
              </w:rPr>
              <w:t>ふりがな</w:t>
            </w:r>
          </w:p>
          <w:p>
            <w:pPr>
              <w:pStyle w:val="0"/>
              <w:spacing w:line="362" w:lineRule="exact"/>
              <w:ind w:left="107" w:leftChars="50" w:right="107" w:rightChars="50"/>
              <w:jc w:val="distribute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default" w:ascii="ＭＳ 明朝" w:hAnsi="ＭＳ 明朝" w:eastAsia="ＭＳ 明朝"/>
                <w:spacing w:val="1"/>
              </w:rPr>
              <w:t>代表者氏名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　　　　　　　　　　　　　　　　　　　</w:t>
            </w: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91" w:lineRule="exact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2" w:lineRule="exact"/>
              <w:ind w:left="107" w:leftChars="50" w:right="107" w:rightChars="50"/>
              <w:jc w:val="distribute"/>
              <w:rPr>
                <w:rFonts w:hint="default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生年月日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明・大・昭・平・西暦　　　　年　　　月　　　日</w:t>
            </w: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91" w:lineRule="exact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2" w:lineRule="exact"/>
              <w:ind w:left="107" w:leftChars="50" w:right="107" w:rightChars="50"/>
              <w:jc w:val="distribute"/>
              <w:rPr>
                <w:rFonts w:hint="eastAsia" w:ascii="ＭＳ 明朝" w:hAnsi="ＭＳ 明朝" w:eastAsia="ＭＳ 明朝"/>
                <w:spacing w:val="1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>性別</w:t>
            </w:r>
          </w:p>
        </w:tc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62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  <w:tc>
          <w:tcPr>
            <w:tcW w:w="33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10" w:lineRule="exact"/>
              <w:rPr>
                <w:rFonts w:hint="eastAsia" w:ascii="ＭＳ 明朝" w:hAnsi="ＭＳ 明朝" w:eastAsia="ＭＳ 明朝"/>
                <w:spacing w:val="1"/>
              </w:rPr>
            </w:pPr>
          </w:p>
        </w:tc>
      </w:tr>
    </w:tbl>
    <w:p>
      <w:pPr>
        <w:pStyle w:val="0"/>
        <w:kinsoku w:val="0"/>
        <w:wordWrap w:val="0"/>
        <w:overflowPunct w:val="0"/>
        <w:spacing w:line="362" w:lineRule="exact"/>
        <w:rPr>
          <w:rFonts w:hint="eastAsia" w:eastAsia="ＭＳ 明朝"/>
        </w:rPr>
      </w:pPr>
    </w:p>
    <w:sectPr>
      <w:type w:val="nextColumn"/>
      <w:pgSz w:w="16837" w:h="11905" w:orient="landscape"/>
      <w:pgMar w:top="1418" w:right="1418" w:bottom="1134" w:left="1418" w:header="142" w:footer="14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E945E477" w:csb1="F4F912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明朝体" w:hAnsi="明朝体" w:eastAsia="明朝体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明朝体" w:hAnsi="明朝体" w:eastAsia="明朝体"/>
      <w:spacing w:val="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0</Words>
  <Characters>154</Characters>
  <Application>JUST Note</Application>
  <Lines>107</Lines>
  <Paragraphs>21</Paragraphs>
  <Company>春日市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申請－行政財産使用申請書</dc:title>
  <dc:creator>春日市</dc:creator>
  <cp:lastModifiedBy>野原 亜裕未</cp:lastModifiedBy>
  <cp:lastPrinted>2025-07-04T06:15:53Z</cp:lastPrinted>
  <dcterms:created xsi:type="dcterms:W3CDTF">2003-11-18T05:42:00Z</dcterms:created>
  <dcterms:modified xsi:type="dcterms:W3CDTF">2025-07-04T06:15:25Z</dcterms:modified>
  <cp:revision>33</cp:revision>
</cp:coreProperties>
</file>